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87" w:rsidRDefault="001C3881" w:rsidP="00543C87">
      <w:pPr>
        <w:rPr>
          <w:rFonts w:ascii="Calibri" w:hAnsi="Calibri" w:cs="Tahoma"/>
          <w:bCs/>
          <w:sz w:val="30"/>
          <w:szCs w:val="30"/>
          <w:lang w:val="en-GB"/>
        </w:rPr>
      </w:pPr>
      <w:bookmarkStart w:id="0" w:name="_GoBack"/>
      <w:bookmarkEnd w:id="0"/>
      <w:r>
        <w:rPr>
          <w:noProof/>
          <w:lang w:eastAsia="de-D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063240" cy="3063240"/>
            <wp:effectExtent l="0" t="0" r="3810" b="3810"/>
            <wp:wrapSquare wrapText="bothSides"/>
            <wp:docPr id="11" name="Grafik 6" descr="W:\01 - Neue RELEASES - Merchandise\Grand Magus\01 - Wolf God\Cover\Grand Magus - Wolf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W:\01 - Neue RELEASES - Merchandise\Grand Magus\01 - Wolf God\Cover\Grand Magus - Wolf G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306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simplePos x="0" y="0"/>
            <wp:positionH relativeFrom="column">
              <wp:posOffset>5377815</wp:posOffset>
            </wp:positionH>
            <wp:positionV relativeFrom="paragraph">
              <wp:posOffset>-78105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43C87" w:rsidRDefault="00543C87" w:rsidP="00377D35">
      <w:pPr>
        <w:jc w:val="right"/>
        <w:rPr>
          <w:rFonts w:ascii="Calibri" w:hAnsi="Calibri" w:cs="Tahoma"/>
          <w:bCs/>
          <w:sz w:val="30"/>
          <w:szCs w:val="30"/>
          <w:lang w:val="en-GB"/>
        </w:rPr>
      </w:pPr>
    </w:p>
    <w:p w:rsidR="00543C87" w:rsidRDefault="00543C87" w:rsidP="00543C87">
      <w:pPr>
        <w:rPr>
          <w:rFonts w:ascii="Calibri" w:hAnsi="Calibri" w:cs="Tahoma"/>
          <w:bCs/>
          <w:sz w:val="30"/>
          <w:szCs w:val="30"/>
          <w:lang w:val="en-GB"/>
        </w:rPr>
      </w:pPr>
    </w:p>
    <w:p w:rsidR="00571E70" w:rsidRPr="00A841EF" w:rsidRDefault="00377D35" w:rsidP="00571E70">
      <w:pPr>
        <w:jc w:val="right"/>
        <w:rPr>
          <w:rFonts w:ascii="Calibri" w:hAnsi="Calibri" w:cs="Tahoma"/>
          <w:b/>
          <w:bCs/>
          <w:sz w:val="52"/>
          <w:szCs w:val="56"/>
          <w:lang w:val="en-GB"/>
        </w:rPr>
      </w:pPr>
      <w:r w:rsidRPr="00A841EF">
        <w:rPr>
          <w:rFonts w:ascii="Calibri" w:hAnsi="Calibri" w:cs="Tahoma"/>
          <w:b/>
          <w:bCs/>
          <w:sz w:val="36"/>
          <w:szCs w:val="40"/>
          <w:lang w:val="en-GB"/>
        </w:rPr>
        <w:t xml:space="preserve">      </w:t>
      </w:r>
      <w:r w:rsidRPr="00A841EF">
        <w:rPr>
          <w:rFonts w:ascii="Calibri" w:hAnsi="Calibri" w:cs="Tahoma"/>
          <w:b/>
          <w:bCs/>
          <w:sz w:val="48"/>
          <w:szCs w:val="52"/>
          <w:lang w:val="en-GB"/>
        </w:rPr>
        <w:t xml:space="preserve"> </w:t>
      </w:r>
      <w:r w:rsidR="00884BF1">
        <w:rPr>
          <w:rFonts w:ascii="Calibri" w:hAnsi="Calibri" w:cs="Tahoma"/>
          <w:b/>
          <w:bCs/>
          <w:sz w:val="52"/>
          <w:szCs w:val="56"/>
          <w:lang w:val="en-GB"/>
        </w:rPr>
        <w:t>GRAND MAGUS</w:t>
      </w:r>
    </w:p>
    <w:p w:rsidR="000C4102" w:rsidRPr="001268CB" w:rsidRDefault="00571E70" w:rsidP="002F42CC">
      <w:pPr>
        <w:ind w:left="4956"/>
        <w:jc w:val="right"/>
        <w:rPr>
          <w:rFonts w:ascii="Calibri" w:hAnsi="Calibri" w:cs="Tahoma"/>
          <w:b/>
          <w:bCs/>
          <w:sz w:val="36"/>
          <w:szCs w:val="36"/>
          <w:lang w:val="en-GB"/>
        </w:rPr>
      </w:pPr>
      <w:r w:rsidRPr="001268CB">
        <w:rPr>
          <w:rFonts w:ascii="Calibri" w:hAnsi="Calibri" w:cs="Tahoma"/>
          <w:b/>
          <w:bCs/>
          <w:sz w:val="36"/>
          <w:szCs w:val="36"/>
          <w:lang w:val="en-GB"/>
        </w:rPr>
        <w:t>»</w:t>
      </w:r>
      <w:r w:rsidR="00884BF1">
        <w:rPr>
          <w:rFonts w:ascii="Calibri" w:hAnsi="Calibri" w:cs="Tahoma"/>
          <w:b/>
          <w:bCs/>
          <w:sz w:val="36"/>
          <w:szCs w:val="36"/>
          <w:lang w:val="en-GB"/>
        </w:rPr>
        <w:t>Wolf God</w:t>
      </w:r>
      <w:r w:rsidRPr="001268CB">
        <w:rPr>
          <w:rFonts w:ascii="Calibri" w:hAnsi="Calibri" w:cs="Tahoma"/>
          <w:b/>
          <w:bCs/>
          <w:sz w:val="36"/>
          <w:szCs w:val="36"/>
          <w:lang w:val="en-GB"/>
        </w:rPr>
        <w:t>«</w:t>
      </w:r>
    </w:p>
    <w:p w:rsidR="00571E70" w:rsidRPr="007A543F" w:rsidRDefault="00571E70" w:rsidP="002F42CC">
      <w:pPr>
        <w:ind w:left="4956"/>
        <w:jc w:val="right"/>
        <w:rPr>
          <w:rFonts w:ascii="Calibri" w:hAnsi="Calibri" w:cs="Calibri"/>
          <w:sz w:val="20"/>
          <w:szCs w:val="20"/>
          <w:lang w:val="en-GB"/>
        </w:rPr>
      </w:pPr>
    </w:p>
    <w:p w:rsidR="002F42CC" w:rsidRPr="00A965CB" w:rsidRDefault="002F42CC" w:rsidP="00DB6F8D">
      <w:pPr>
        <w:pStyle w:val="berschrift5"/>
        <w:numPr>
          <w:ilvl w:val="0"/>
          <w:numId w:val="0"/>
        </w:numPr>
        <w:tabs>
          <w:tab w:val="left" w:pos="1425"/>
          <w:tab w:val="right" w:pos="9072"/>
        </w:tabs>
        <w:ind w:left="1008"/>
        <w:jc w:val="left"/>
        <w:rPr>
          <w:rFonts w:ascii="Calibri" w:hAnsi="Calibri" w:cs="Calibri"/>
          <w:sz w:val="20"/>
          <w:szCs w:val="20"/>
        </w:rPr>
      </w:pPr>
    </w:p>
    <w:p w:rsidR="00F80681" w:rsidRDefault="000743D2" w:rsidP="00571E70">
      <w:pPr>
        <w:pStyle w:val="berschrift5"/>
        <w:jc w:val="right"/>
        <w:rPr>
          <w:rFonts w:ascii="Calibri" w:hAnsi="Calibri" w:cs="Calibri"/>
          <w:sz w:val="32"/>
          <w:szCs w:val="32"/>
          <w:lang w:val="en-AU"/>
        </w:rPr>
      </w:pPr>
      <w:r w:rsidRPr="00543C87">
        <w:rPr>
          <w:rFonts w:ascii="Calibri" w:hAnsi="Calibri" w:cs="Calibri"/>
          <w:sz w:val="32"/>
          <w:szCs w:val="32"/>
        </w:rPr>
        <w:t>VÖ</w:t>
      </w:r>
      <w:r w:rsidR="002F42CC" w:rsidRPr="00543C87">
        <w:rPr>
          <w:rFonts w:ascii="Calibri" w:hAnsi="Calibri" w:cs="Calibri"/>
          <w:sz w:val="32"/>
          <w:szCs w:val="32"/>
        </w:rPr>
        <w:t>:</w:t>
      </w:r>
      <w:r w:rsidR="007A543F">
        <w:rPr>
          <w:rFonts w:ascii="Calibri" w:hAnsi="Calibri" w:cs="Calibri"/>
          <w:sz w:val="32"/>
          <w:szCs w:val="32"/>
        </w:rPr>
        <w:t xml:space="preserve"> </w:t>
      </w:r>
      <w:r w:rsidR="00884BF1">
        <w:rPr>
          <w:rFonts w:ascii="Calibri" w:hAnsi="Calibri" w:cs="Calibri"/>
          <w:sz w:val="32"/>
          <w:szCs w:val="32"/>
        </w:rPr>
        <w:t xml:space="preserve">19.April </w:t>
      </w:r>
      <w:r w:rsidR="00543C87">
        <w:rPr>
          <w:rFonts w:ascii="Calibri" w:hAnsi="Calibri" w:cs="Calibri"/>
          <w:sz w:val="32"/>
          <w:szCs w:val="32"/>
          <w:lang w:val="en-AU"/>
        </w:rPr>
        <w:t>201</w:t>
      </w:r>
      <w:r w:rsidR="006E2E22">
        <w:rPr>
          <w:rFonts w:ascii="Calibri" w:hAnsi="Calibri" w:cs="Calibri"/>
          <w:sz w:val="32"/>
          <w:szCs w:val="32"/>
          <w:lang w:val="en-AU"/>
        </w:rPr>
        <w:t>9</w:t>
      </w:r>
    </w:p>
    <w:p w:rsidR="007A543F" w:rsidRPr="007A543F" w:rsidRDefault="007A543F" w:rsidP="007A543F">
      <w:pPr>
        <w:rPr>
          <w:lang w:val="en-AU"/>
        </w:rPr>
      </w:pPr>
    </w:p>
    <w:tbl>
      <w:tblPr>
        <w:tblW w:w="10025" w:type="dxa"/>
        <w:tblInd w:w="-5" w:type="dxa"/>
        <w:tblLayout w:type="fixed"/>
        <w:tblLook w:val="0000" w:firstRow="0" w:lastRow="0" w:firstColumn="0" w:lastColumn="0" w:noHBand="0" w:noVBand="0"/>
      </w:tblPr>
      <w:tblGrid>
        <w:gridCol w:w="5358"/>
        <w:gridCol w:w="4667"/>
      </w:tblGrid>
      <w:tr w:rsidR="002F42CC" w:rsidRPr="003F6FC3" w:rsidTr="006E2E22">
        <w:trPr>
          <w:trHeight w:hRule="exact" w:val="455"/>
        </w:trPr>
        <w:tc>
          <w:tcPr>
            <w:tcW w:w="5358" w:type="dxa"/>
            <w:tcBorders>
              <w:top w:val="single" w:sz="1" w:space="0" w:color="FFFFFF"/>
              <w:left w:val="single" w:sz="1" w:space="0" w:color="FFFFFF"/>
            </w:tcBorders>
            <w:shd w:val="clear" w:color="auto" w:fill="auto"/>
          </w:tcPr>
          <w:p w:rsidR="00377D35" w:rsidRDefault="00377D35" w:rsidP="00595ED8">
            <w:pPr>
              <w:snapToGrid w:val="0"/>
              <w:spacing w:after="100"/>
              <w:rPr>
                <w:rFonts w:ascii="Calibri" w:hAnsi="Calibri" w:cs="Arial"/>
                <w:b/>
                <w:sz w:val="22"/>
                <w:lang w:val="en-GB"/>
              </w:rPr>
            </w:pPr>
          </w:p>
          <w:p w:rsidR="007A543F" w:rsidRDefault="007A543F" w:rsidP="00595ED8">
            <w:pPr>
              <w:snapToGrid w:val="0"/>
              <w:spacing w:after="100"/>
              <w:rPr>
                <w:rFonts w:ascii="Calibri" w:hAnsi="Calibri" w:cs="Arial"/>
                <w:b/>
                <w:sz w:val="22"/>
                <w:lang w:val="en-GB"/>
              </w:rPr>
            </w:pPr>
          </w:p>
          <w:p w:rsidR="007A543F" w:rsidRDefault="007A543F" w:rsidP="00595ED8">
            <w:pPr>
              <w:snapToGrid w:val="0"/>
              <w:spacing w:after="100"/>
              <w:rPr>
                <w:rFonts w:ascii="Calibri" w:hAnsi="Calibri" w:cs="Arial"/>
                <w:b/>
                <w:sz w:val="22"/>
                <w:lang w:val="en-GB"/>
              </w:rPr>
            </w:pPr>
          </w:p>
          <w:p w:rsidR="002F42CC" w:rsidRPr="0026032E" w:rsidRDefault="000743D2" w:rsidP="00595ED8">
            <w:pPr>
              <w:snapToGrid w:val="0"/>
              <w:spacing w:after="100"/>
              <w:rPr>
                <w:rFonts w:ascii="Calibri" w:hAnsi="Calibri" w:cs="Calibri"/>
                <w:b/>
                <w:sz w:val="22"/>
                <w:lang w:val="en-GB"/>
              </w:rPr>
            </w:pPr>
            <w:r w:rsidRPr="0026032E">
              <w:rPr>
                <w:rFonts w:ascii="Calibri" w:hAnsi="Calibri" w:cs="Arial"/>
                <w:b/>
                <w:sz w:val="22"/>
                <w:lang w:val="en-GB"/>
              </w:rPr>
              <w:t>Line-U</w:t>
            </w:r>
            <w:r w:rsidR="002F42CC" w:rsidRPr="0026032E">
              <w:rPr>
                <w:rFonts w:ascii="Calibri" w:hAnsi="Calibri" w:cs="Arial"/>
                <w:b/>
                <w:sz w:val="22"/>
                <w:lang w:val="en-GB"/>
              </w:rPr>
              <w:t>p:</w:t>
            </w:r>
          </w:p>
        </w:tc>
        <w:tc>
          <w:tcPr>
            <w:tcW w:w="4667" w:type="dxa"/>
            <w:tcBorders>
              <w:top w:val="single" w:sz="1" w:space="0" w:color="FFFFFF"/>
              <w:right w:val="single" w:sz="1" w:space="0" w:color="FFFFFF"/>
            </w:tcBorders>
            <w:shd w:val="clear" w:color="auto" w:fill="auto"/>
          </w:tcPr>
          <w:p w:rsidR="003154AA" w:rsidRDefault="003154AA" w:rsidP="007A543F">
            <w:pPr>
              <w:snapToGrid w:val="0"/>
              <w:spacing w:after="100"/>
              <w:rPr>
                <w:rFonts w:ascii="Calibri" w:hAnsi="Calibri" w:cs="Calibri"/>
                <w:b/>
                <w:sz w:val="22"/>
                <w:szCs w:val="22"/>
                <w:lang w:val="en-GB"/>
              </w:rPr>
            </w:pPr>
          </w:p>
          <w:p w:rsidR="003154AA" w:rsidRDefault="003154AA" w:rsidP="007A543F">
            <w:pPr>
              <w:snapToGrid w:val="0"/>
              <w:spacing w:after="100"/>
              <w:rPr>
                <w:rFonts w:ascii="Calibri" w:hAnsi="Calibri" w:cs="Calibri"/>
                <w:b/>
                <w:sz w:val="22"/>
                <w:szCs w:val="22"/>
                <w:lang w:val="en-GB"/>
              </w:rPr>
            </w:pPr>
          </w:p>
          <w:p w:rsidR="002F42CC" w:rsidRPr="00A965CB" w:rsidRDefault="007A543F" w:rsidP="007A543F">
            <w:pPr>
              <w:snapToGrid w:val="0"/>
              <w:spacing w:after="100"/>
              <w:rPr>
                <w:rFonts w:ascii="Calibri" w:hAnsi="Calibri"/>
                <w:sz w:val="22"/>
                <w:szCs w:val="22"/>
                <w:lang w:val="en-US"/>
              </w:rPr>
            </w:pPr>
            <w:r>
              <w:rPr>
                <w:rFonts w:ascii="Calibri" w:hAnsi="Calibri" w:cs="Calibri"/>
                <w:b/>
                <w:sz w:val="22"/>
                <w:szCs w:val="22"/>
                <w:lang w:val="en-GB"/>
              </w:rPr>
              <w:t xml:space="preserve">BEHEMOTH </w:t>
            </w:r>
            <w:r w:rsidR="00532742" w:rsidRPr="00A965CB">
              <w:rPr>
                <w:rFonts w:ascii="Calibri" w:hAnsi="Calibri" w:cs="Calibri"/>
                <w:b/>
                <w:sz w:val="22"/>
                <w:szCs w:val="22"/>
                <w:lang w:val="en-GB"/>
              </w:rPr>
              <w:t>online:</w:t>
            </w:r>
          </w:p>
        </w:tc>
      </w:tr>
      <w:tr w:rsidR="002F42CC" w:rsidRPr="007A543F" w:rsidTr="006E2E22">
        <w:trPr>
          <w:trHeight w:val="263"/>
        </w:trPr>
        <w:tc>
          <w:tcPr>
            <w:tcW w:w="5358" w:type="dxa"/>
            <w:tcBorders>
              <w:left w:val="single" w:sz="1" w:space="0" w:color="FFFFFF"/>
            </w:tcBorders>
            <w:shd w:val="clear" w:color="auto" w:fill="auto"/>
          </w:tcPr>
          <w:p w:rsidR="00377D35" w:rsidRPr="006E2E22" w:rsidRDefault="00377D35" w:rsidP="00543C87">
            <w:pPr>
              <w:rPr>
                <w:rFonts w:ascii="Calibri" w:hAnsi="Calibri"/>
                <w:b/>
                <w:sz w:val="22"/>
                <w:u w:val="single"/>
                <w:lang w:val="en-US"/>
              </w:rPr>
            </w:pPr>
            <w:r w:rsidRPr="006E2E22">
              <w:rPr>
                <w:rFonts w:ascii="Calibri" w:hAnsi="Calibri"/>
                <w:b/>
                <w:sz w:val="22"/>
                <w:u w:val="single"/>
                <w:lang w:val="en-US"/>
              </w:rPr>
              <w:t>Line-Up:</w:t>
            </w:r>
          </w:p>
          <w:p w:rsidR="00D0178F" w:rsidRDefault="00D0178F" w:rsidP="006E2E22">
            <w:pPr>
              <w:rPr>
                <w:rFonts w:ascii="Calibri" w:hAnsi="Calibri"/>
                <w:sz w:val="22"/>
              </w:rPr>
            </w:pPr>
          </w:p>
          <w:p w:rsidR="00D0178F" w:rsidRPr="00D0178F" w:rsidRDefault="00D0178F" w:rsidP="006E2E22">
            <w:pPr>
              <w:rPr>
                <w:rFonts w:ascii="Calibri" w:hAnsi="Calibri"/>
                <w:sz w:val="22"/>
              </w:rPr>
            </w:pPr>
            <w:r w:rsidRPr="00D0178F">
              <w:rPr>
                <w:rFonts w:ascii="Calibri" w:hAnsi="Calibri"/>
                <w:b/>
                <w:sz w:val="22"/>
              </w:rPr>
              <w:t>Janne „JB“ Christoffersson</w:t>
            </w:r>
            <w:r w:rsidRPr="00EB6908">
              <w:rPr>
                <w:rFonts w:ascii="Calibri" w:hAnsi="Calibri"/>
                <w:sz w:val="22"/>
              </w:rPr>
              <w:t xml:space="preserve"> (Gitarre, Gesang)</w:t>
            </w:r>
          </w:p>
          <w:p w:rsidR="006E2E22" w:rsidRPr="00D0178F" w:rsidRDefault="006342DE" w:rsidP="006E2E22">
            <w:pPr>
              <w:rPr>
                <w:rFonts w:ascii="Calibri" w:hAnsi="Calibri"/>
                <w:sz w:val="22"/>
              </w:rPr>
            </w:pPr>
            <w:r w:rsidRPr="00D0178F">
              <w:rPr>
                <w:rFonts w:ascii="Calibri" w:hAnsi="Calibri"/>
                <w:b/>
                <w:sz w:val="22"/>
              </w:rPr>
              <w:t>Mats Fox Hedén Skinner</w:t>
            </w:r>
            <w:r w:rsidRPr="00D0178F">
              <w:rPr>
                <w:rFonts w:ascii="Calibri" w:hAnsi="Calibri"/>
                <w:sz w:val="22"/>
              </w:rPr>
              <w:t xml:space="preserve"> </w:t>
            </w:r>
            <w:r w:rsidR="00D0178F" w:rsidRPr="00D0178F">
              <w:rPr>
                <w:rFonts w:ascii="Calibri" w:hAnsi="Calibri"/>
                <w:sz w:val="22"/>
              </w:rPr>
              <w:t>(Bass)</w:t>
            </w:r>
          </w:p>
          <w:p w:rsidR="006E2E22" w:rsidRPr="000D4275" w:rsidRDefault="006342DE" w:rsidP="006E2E22">
            <w:pPr>
              <w:rPr>
                <w:rFonts w:ascii="Calibri" w:hAnsi="Calibri"/>
                <w:sz w:val="22"/>
              </w:rPr>
            </w:pPr>
            <w:r w:rsidRPr="00D0178F">
              <w:rPr>
                <w:rFonts w:ascii="Calibri" w:hAnsi="Calibri"/>
                <w:b/>
                <w:sz w:val="22"/>
              </w:rPr>
              <w:t>Ludwig Witt</w:t>
            </w:r>
            <w:r w:rsidRPr="006342DE">
              <w:rPr>
                <w:rFonts w:ascii="Calibri" w:hAnsi="Calibri"/>
                <w:sz w:val="22"/>
              </w:rPr>
              <w:t xml:space="preserve"> </w:t>
            </w:r>
            <w:r w:rsidR="006E2E22" w:rsidRPr="000D4275">
              <w:rPr>
                <w:rFonts w:ascii="Calibri" w:hAnsi="Calibri"/>
                <w:sz w:val="22"/>
              </w:rPr>
              <w:t>(</w:t>
            </w:r>
            <w:r w:rsidR="000D4275" w:rsidRPr="000D4275">
              <w:rPr>
                <w:rFonts w:ascii="Calibri" w:hAnsi="Calibri"/>
                <w:sz w:val="22"/>
              </w:rPr>
              <w:t>Schlagzeug</w:t>
            </w:r>
            <w:r w:rsidR="006E2E22" w:rsidRPr="000D4275">
              <w:rPr>
                <w:rFonts w:ascii="Calibri" w:hAnsi="Calibri"/>
                <w:sz w:val="22"/>
              </w:rPr>
              <w:t>)</w:t>
            </w:r>
          </w:p>
          <w:p w:rsidR="006E2E22" w:rsidRPr="000D4275" w:rsidRDefault="006E2E22" w:rsidP="006E2E22">
            <w:pPr>
              <w:rPr>
                <w:rFonts w:ascii="Calibri" w:hAnsi="Calibri"/>
                <w:sz w:val="22"/>
              </w:rPr>
            </w:pPr>
          </w:p>
          <w:p w:rsidR="00377D35" w:rsidRPr="000D4275" w:rsidRDefault="00377D35" w:rsidP="000D4275">
            <w:pPr>
              <w:rPr>
                <w:rFonts w:ascii="Calibri" w:hAnsi="Calibri"/>
                <w:sz w:val="22"/>
              </w:rPr>
            </w:pPr>
          </w:p>
        </w:tc>
        <w:tc>
          <w:tcPr>
            <w:tcW w:w="4667" w:type="dxa"/>
            <w:tcBorders>
              <w:right w:val="single" w:sz="1" w:space="0" w:color="FFFFFF"/>
            </w:tcBorders>
            <w:shd w:val="clear" w:color="auto" w:fill="auto"/>
          </w:tcPr>
          <w:p w:rsidR="006E2E22" w:rsidRPr="00EB6908" w:rsidRDefault="00884BF1" w:rsidP="006E2E22">
            <w:pPr>
              <w:rPr>
                <w:rFonts w:ascii="Calibri" w:hAnsi="Calibri"/>
                <w:color w:val="FF0000"/>
                <w:sz w:val="22"/>
                <w:szCs w:val="22"/>
                <w:lang w:val="en-US"/>
              </w:rPr>
            </w:pPr>
            <w:r w:rsidRPr="00EB6908">
              <w:rPr>
                <w:rFonts w:ascii="Calibri" w:hAnsi="Calibri"/>
                <w:b/>
                <w:sz w:val="22"/>
                <w:lang w:val="en-US"/>
              </w:rPr>
              <w:t>GRAND MAGUS</w:t>
            </w:r>
            <w:r w:rsidR="006E2E22" w:rsidRPr="00EB6908">
              <w:rPr>
                <w:rFonts w:ascii="Calibri" w:hAnsi="Calibri"/>
                <w:sz w:val="22"/>
                <w:lang w:val="en-US"/>
              </w:rPr>
              <w:t xml:space="preserve"> online: </w:t>
            </w:r>
          </w:p>
          <w:p w:rsidR="006E2E22" w:rsidRPr="00EB6908" w:rsidRDefault="006E2E22" w:rsidP="006E2E22">
            <w:pPr>
              <w:rPr>
                <w:rFonts w:ascii="Calibri" w:hAnsi="Calibri"/>
                <w:color w:val="FF0000"/>
                <w:sz w:val="22"/>
                <w:szCs w:val="22"/>
                <w:lang w:val="en-US"/>
              </w:rPr>
            </w:pPr>
          </w:p>
          <w:p w:rsidR="00EB6908" w:rsidRPr="00EB6908" w:rsidRDefault="00EB6908" w:rsidP="006E2E22">
            <w:pPr>
              <w:rPr>
                <w:rFonts w:ascii="Calibri" w:hAnsi="Calibri"/>
                <w:color w:val="FF0000"/>
                <w:sz w:val="22"/>
                <w:szCs w:val="22"/>
                <w:lang w:val="en-US"/>
              </w:rPr>
            </w:pPr>
            <w:hyperlink r:id="rId11" w:history="1">
              <w:r w:rsidRPr="00EB6908">
                <w:rPr>
                  <w:rStyle w:val="Hyperlink"/>
                  <w:rFonts w:ascii="Calibri" w:hAnsi="Calibri"/>
                  <w:sz w:val="22"/>
                  <w:szCs w:val="22"/>
                  <w:lang w:val="en-US"/>
                </w:rPr>
                <w:t>http://www.grandmagus.com/site/</w:t>
              </w:r>
            </w:hyperlink>
          </w:p>
          <w:p w:rsidR="00EB6908" w:rsidRPr="00EB6908" w:rsidRDefault="00EB6908" w:rsidP="006E2E22">
            <w:pPr>
              <w:rPr>
                <w:rFonts w:ascii="Calibri" w:hAnsi="Calibri"/>
                <w:color w:val="FF0000"/>
                <w:sz w:val="22"/>
                <w:szCs w:val="22"/>
                <w:lang w:val="en-US"/>
              </w:rPr>
            </w:pPr>
            <w:hyperlink r:id="rId12" w:history="1">
              <w:r w:rsidRPr="00EB6908">
                <w:rPr>
                  <w:rStyle w:val="Hyperlink"/>
                  <w:rFonts w:ascii="Calibri" w:hAnsi="Calibri"/>
                  <w:sz w:val="22"/>
                  <w:szCs w:val="22"/>
                  <w:lang w:val="en-US"/>
                </w:rPr>
                <w:t>https://de-de.facebook.com/grandmagusofficial</w:t>
              </w:r>
            </w:hyperlink>
          </w:p>
          <w:p w:rsidR="006E2E22" w:rsidRDefault="00EB6908" w:rsidP="006E2E22">
            <w:pPr>
              <w:rPr>
                <w:rFonts w:ascii="Calibri" w:hAnsi="Calibri"/>
                <w:color w:val="FF0000"/>
                <w:sz w:val="22"/>
                <w:szCs w:val="22"/>
              </w:rPr>
            </w:pPr>
            <w:hyperlink r:id="rId13" w:history="1">
              <w:r w:rsidRPr="00BD57E4">
                <w:rPr>
                  <w:rStyle w:val="Hyperlink"/>
                  <w:rFonts w:ascii="Calibri" w:hAnsi="Calibri"/>
                  <w:sz w:val="22"/>
                  <w:szCs w:val="22"/>
                </w:rPr>
                <w:t>www.nuclearbl</w:t>
              </w:r>
              <w:r w:rsidRPr="00BD57E4">
                <w:rPr>
                  <w:rStyle w:val="Hyperlink"/>
                  <w:rFonts w:ascii="Calibri" w:hAnsi="Calibri"/>
                  <w:sz w:val="22"/>
                  <w:szCs w:val="22"/>
                </w:rPr>
                <w:t>a</w:t>
              </w:r>
              <w:r w:rsidRPr="00BD57E4">
                <w:rPr>
                  <w:rStyle w:val="Hyperlink"/>
                  <w:rFonts w:ascii="Calibri" w:hAnsi="Calibri"/>
                  <w:sz w:val="22"/>
                  <w:szCs w:val="22"/>
                </w:rPr>
                <w:t>st.de/grandmagus</w:t>
              </w:r>
            </w:hyperlink>
          </w:p>
          <w:p w:rsidR="00EB6908" w:rsidRDefault="00EB6908" w:rsidP="006E2E22">
            <w:pPr>
              <w:rPr>
                <w:rFonts w:ascii="Calibri" w:hAnsi="Calibri"/>
                <w:color w:val="FF0000"/>
                <w:sz w:val="22"/>
                <w:szCs w:val="22"/>
              </w:rPr>
            </w:pPr>
          </w:p>
          <w:p w:rsidR="006E2E22" w:rsidRPr="007A543F" w:rsidRDefault="006E2E22" w:rsidP="006E2E22">
            <w:pPr>
              <w:rPr>
                <w:rFonts w:ascii="Calibri" w:hAnsi="Calibri"/>
                <w:color w:val="FF0000"/>
                <w:sz w:val="22"/>
                <w:szCs w:val="22"/>
              </w:rPr>
            </w:pPr>
          </w:p>
        </w:tc>
      </w:tr>
      <w:tr w:rsidR="00377D35" w:rsidRPr="007A543F" w:rsidTr="006E2E22">
        <w:trPr>
          <w:trHeight w:val="263"/>
        </w:trPr>
        <w:tc>
          <w:tcPr>
            <w:tcW w:w="5358" w:type="dxa"/>
            <w:tcBorders>
              <w:left w:val="single" w:sz="1" w:space="0" w:color="FFFFFF"/>
              <w:bottom w:val="single" w:sz="1" w:space="0" w:color="FFFFFF"/>
            </w:tcBorders>
            <w:shd w:val="clear" w:color="auto" w:fill="auto"/>
          </w:tcPr>
          <w:p w:rsidR="007A543F" w:rsidRPr="00377D35" w:rsidRDefault="007A543F" w:rsidP="00543C87">
            <w:pPr>
              <w:rPr>
                <w:rFonts w:ascii="Calibri" w:hAnsi="Calibri"/>
                <w:b/>
                <w:u w:val="single"/>
              </w:rPr>
            </w:pPr>
          </w:p>
        </w:tc>
        <w:tc>
          <w:tcPr>
            <w:tcW w:w="4667" w:type="dxa"/>
            <w:tcBorders>
              <w:bottom w:val="single" w:sz="1" w:space="0" w:color="FFFFFF"/>
              <w:right w:val="single" w:sz="1" w:space="0" w:color="FFFFFF"/>
            </w:tcBorders>
            <w:shd w:val="clear" w:color="auto" w:fill="auto"/>
          </w:tcPr>
          <w:p w:rsidR="00377D35" w:rsidRPr="007A543F" w:rsidRDefault="00377D35" w:rsidP="00A965CB">
            <w:pPr>
              <w:rPr>
                <w:rFonts w:ascii="Calibri" w:hAnsi="Calibri"/>
                <w:color w:val="FF0000"/>
                <w:sz w:val="22"/>
                <w:szCs w:val="22"/>
              </w:rPr>
            </w:pPr>
          </w:p>
        </w:tc>
      </w:tr>
    </w:tbl>
    <w:p w:rsidR="00884BF1" w:rsidRPr="00884BF1" w:rsidRDefault="00884BF1" w:rsidP="00884BF1">
      <w:pPr>
        <w:rPr>
          <w:rFonts w:ascii="Calibri" w:hAnsi="Calibri" w:cs="Verdana"/>
          <w:sz w:val="22"/>
        </w:rPr>
      </w:pPr>
      <w:r w:rsidRPr="00884BF1">
        <w:rPr>
          <w:rFonts w:ascii="Calibri" w:hAnsi="Calibri" w:cs="Verdana"/>
          <w:sz w:val="22"/>
        </w:rPr>
        <w:t xml:space="preserve">Die Riff-Götter sind zurück! Etwas mehr als zwei Jahre sind seit dem großartigen </w:t>
      </w:r>
      <w:r w:rsidRPr="00884BF1">
        <w:rPr>
          <w:rFonts w:ascii="Calibri" w:hAnsi="Calibri" w:cs="Verdana"/>
          <w:b/>
          <w:sz w:val="22"/>
        </w:rPr>
        <w:t xml:space="preserve">»Sword Songs« </w:t>
      </w:r>
      <w:r w:rsidRPr="00884BF1">
        <w:rPr>
          <w:rFonts w:ascii="Calibri" w:hAnsi="Calibri" w:cs="Verdana"/>
          <w:sz w:val="22"/>
        </w:rPr>
        <w:t xml:space="preserve">vergangen, doch der Tatendrang steht bei </w:t>
      </w:r>
      <w:r w:rsidRPr="00884BF1">
        <w:rPr>
          <w:rFonts w:ascii="Calibri" w:hAnsi="Calibri" w:cs="Verdana"/>
          <w:b/>
          <w:sz w:val="22"/>
        </w:rPr>
        <w:t>GRAND MAGUS</w:t>
      </w:r>
      <w:r w:rsidRPr="00884BF1">
        <w:rPr>
          <w:rFonts w:ascii="Calibri" w:hAnsi="Calibri" w:cs="Verdana"/>
          <w:sz w:val="22"/>
        </w:rPr>
        <w:t xml:space="preserve"> nie still. Entsprechend schnell machten sich die Heavy-Metal-Giganten daran, neue Songs zu erarbeiten. Sänger und Gitarrist </w:t>
      </w:r>
      <w:r w:rsidRPr="00884BF1">
        <w:rPr>
          <w:rFonts w:ascii="Calibri" w:hAnsi="Calibri" w:cs="Verdana"/>
          <w:b/>
          <w:sz w:val="22"/>
        </w:rPr>
        <w:t>JB</w:t>
      </w:r>
      <w:r w:rsidRPr="00884BF1">
        <w:rPr>
          <w:rFonts w:ascii="Calibri" w:hAnsi="Calibri" w:cs="Verdana"/>
          <w:sz w:val="22"/>
        </w:rPr>
        <w:t xml:space="preserve"> weist allerdings direkt auf die neue Arbeitsweise hin: „</w:t>
      </w:r>
      <w:r w:rsidRPr="00884BF1">
        <w:rPr>
          <w:rFonts w:ascii="Calibri" w:hAnsi="Calibri" w:cs="Verdana"/>
          <w:i/>
          <w:sz w:val="22"/>
        </w:rPr>
        <w:t>Wir haben die vorherige Philosophie, erst das Schlagzeug, dann den Bass und dann die Gitarren aufzunehmen, verändert</w:t>
      </w:r>
      <w:r w:rsidRPr="00884BF1">
        <w:rPr>
          <w:rFonts w:ascii="Calibri" w:hAnsi="Calibri" w:cs="Verdana"/>
          <w:sz w:val="22"/>
        </w:rPr>
        <w:t xml:space="preserve">.“ Stattdessen hat die Band alles gemeinsam, quasi live, eingespielt. Eine Herangehensweise, die den Detailverliebten unter euch auffallen dürfte, ohne dass </w:t>
      </w:r>
      <w:r w:rsidRPr="00884BF1">
        <w:rPr>
          <w:rFonts w:ascii="Calibri" w:hAnsi="Calibri" w:cs="Verdana"/>
          <w:b/>
          <w:sz w:val="22"/>
        </w:rPr>
        <w:t>GRAND MAGUS</w:t>
      </w:r>
      <w:r w:rsidRPr="00884BF1">
        <w:rPr>
          <w:rFonts w:ascii="Calibri" w:hAnsi="Calibri" w:cs="Verdana"/>
          <w:sz w:val="22"/>
        </w:rPr>
        <w:t xml:space="preserve"> groß ihre Grundphilosophie aufgegeben hätten.</w:t>
      </w:r>
    </w:p>
    <w:p w:rsidR="00884BF1" w:rsidRPr="00884BF1" w:rsidRDefault="00884BF1" w:rsidP="00884BF1">
      <w:pPr>
        <w:rPr>
          <w:rFonts w:ascii="Calibri" w:hAnsi="Calibri" w:cs="Verdana"/>
          <w:sz w:val="22"/>
        </w:rPr>
      </w:pPr>
    </w:p>
    <w:p w:rsidR="00884BF1" w:rsidRPr="00884BF1" w:rsidRDefault="00884BF1" w:rsidP="00884BF1">
      <w:pPr>
        <w:rPr>
          <w:rFonts w:ascii="Calibri" w:hAnsi="Calibri" w:cs="Verdana"/>
          <w:sz w:val="22"/>
        </w:rPr>
      </w:pPr>
      <w:r w:rsidRPr="00275FAE">
        <w:rPr>
          <w:rFonts w:ascii="Calibri" w:hAnsi="Calibri" w:cs="Verdana"/>
          <w:b/>
          <w:sz w:val="22"/>
        </w:rPr>
        <w:t>»</w:t>
      </w:r>
      <w:r w:rsidRPr="00884BF1">
        <w:rPr>
          <w:rFonts w:ascii="Calibri" w:hAnsi="Calibri" w:cs="Verdana"/>
          <w:b/>
          <w:sz w:val="22"/>
        </w:rPr>
        <w:t>Wolf God</w:t>
      </w:r>
      <w:r w:rsidRPr="00275FAE">
        <w:rPr>
          <w:rFonts w:ascii="Calibri" w:hAnsi="Calibri" w:cs="Verdana"/>
          <w:b/>
          <w:sz w:val="22"/>
        </w:rPr>
        <w:t>«</w:t>
      </w:r>
      <w:r>
        <w:rPr>
          <w:rFonts w:ascii="Calibri" w:hAnsi="Calibri" w:cs="Verdana"/>
          <w:sz w:val="22"/>
        </w:rPr>
        <w:t xml:space="preserve"> erhebt sich nämlich erneut </w:t>
      </w:r>
      <w:r w:rsidRPr="00884BF1">
        <w:rPr>
          <w:rFonts w:ascii="Calibri" w:hAnsi="Calibri" w:cs="Verdana"/>
          <w:sz w:val="22"/>
        </w:rPr>
        <w:t>majestätisch über die Heavy-Metal-Szene und lässt die Gitarrenriffs für sich sprechen. Groove und Härte des erfolgreichen Vorgängers finden sich auch auf dem mittlerweile neunten Studioalbum, das wieder einmal eine Reihe zukünftiger Klassiker bereithält. Dazu gesellt sich ein überragend aufgelegter</w:t>
      </w:r>
      <w:r w:rsidRPr="00884BF1">
        <w:rPr>
          <w:rFonts w:ascii="Calibri" w:hAnsi="Calibri" w:cs="Verdana"/>
          <w:b/>
          <w:sz w:val="22"/>
        </w:rPr>
        <w:t xml:space="preserve"> JB</w:t>
      </w:r>
      <w:r w:rsidRPr="00884BF1">
        <w:rPr>
          <w:rFonts w:ascii="Calibri" w:hAnsi="Calibri" w:cs="Verdana"/>
          <w:sz w:val="22"/>
        </w:rPr>
        <w:t xml:space="preserve">, dessen Stimme emotional und variabel über den starken und einprägsamen Instrumenten schwebt. Die neue Arbeitsweise bei den Aufnahmen schlägt sich beeindruckend im Gesamtklang nieder: Es fließt zusammen, was zusammengehört: Melodien, Riffs und Rhythmusfraktion vereinen sich zu überwältigenden, aber gleichzeitig einprägsamen Hymnen, die ihren Platz im Thronsaal der Metal-Historie finden werden. Aufgenommen in  Sweetspot Studio in Schweden wurde gemeinsam mit Produzent  </w:t>
      </w:r>
      <w:r w:rsidRPr="00884BF1">
        <w:rPr>
          <w:rFonts w:ascii="Calibri" w:hAnsi="Calibri" w:cs="Verdana"/>
          <w:b/>
          <w:sz w:val="22"/>
        </w:rPr>
        <w:t>Staffan Karlsson</w:t>
      </w:r>
      <w:r w:rsidRPr="00884BF1">
        <w:rPr>
          <w:rFonts w:ascii="Calibri" w:hAnsi="Calibri" w:cs="Verdana"/>
          <w:sz w:val="22"/>
        </w:rPr>
        <w:t xml:space="preserve"> (</w:t>
      </w:r>
      <w:r w:rsidRPr="00884BF1">
        <w:rPr>
          <w:rFonts w:ascii="Calibri" w:hAnsi="Calibri" w:cs="Verdana"/>
          <w:b/>
          <w:sz w:val="22"/>
        </w:rPr>
        <w:t>ARCH ENEMY</w:t>
      </w:r>
      <w:r w:rsidRPr="00884BF1">
        <w:rPr>
          <w:rFonts w:ascii="Calibri" w:hAnsi="Calibri" w:cs="Verdana"/>
          <w:sz w:val="22"/>
        </w:rPr>
        <w:t xml:space="preserve">, </w:t>
      </w:r>
      <w:r w:rsidRPr="00884BF1">
        <w:rPr>
          <w:rFonts w:ascii="Calibri" w:hAnsi="Calibri" w:cs="Verdana"/>
          <w:b/>
          <w:sz w:val="22"/>
        </w:rPr>
        <w:t>FIREWIND</w:t>
      </w:r>
      <w:r w:rsidRPr="00884BF1">
        <w:rPr>
          <w:rFonts w:ascii="Calibri" w:hAnsi="Calibri" w:cs="Verdana"/>
          <w:sz w:val="22"/>
        </w:rPr>
        <w:t xml:space="preserve">, </w:t>
      </w:r>
      <w:r w:rsidRPr="00884BF1">
        <w:rPr>
          <w:rFonts w:ascii="Calibri" w:hAnsi="Calibri" w:cs="Verdana"/>
          <w:b/>
          <w:sz w:val="22"/>
        </w:rPr>
        <w:t>SPIRITUAL BEGGARS</w:t>
      </w:r>
      <w:r w:rsidRPr="00884BF1">
        <w:rPr>
          <w:rFonts w:ascii="Calibri" w:hAnsi="Calibri" w:cs="Verdana"/>
          <w:sz w:val="22"/>
        </w:rPr>
        <w:t>) der Grundstein für einen weiteren triumphalen Siegeszug gelegt. Denn die hauptsächlich im ersten Take aufgenommen Songs verfügen über einen ehrlichen, ausdifferenzierten, aber gleichzeitig bodenständigen Sound, der deren Wucht in ein passendes Klangbild hüllt.</w:t>
      </w:r>
    </w:p>
    <w:p w:rsidR="00884BF1" w:rsidRDefault="00884BF1" w:rsidP="00884BF1">
      <w:pPr>
        <w:rPr>
          <w:rFonts w:ascii="Calibri" w:hAnsi="Calibri" w:cs="Verdana"/>
          <w:sz w:val="22"/>
        </w:rPr>
      </w:pPr>
    </w:p>
    <w:p w:rsidR="00884BF1" w:rsidRPr="00884BF1" w:rsidRDefault="00884BF1" w:rsidP="00884BF1">
      <w:pPr>
        <w:rPr>
          <w:rFonts w:ascii="Calibri" w:hAnsi="Calibri" w:cs="Verdana"/>
          <w:sz w:val="22"/>
        </w:rPr>
      </w:pPr>
    </w:p>
    <w:p w:rsidR="00884BF1" w:rsidRPr="00884BF1" w:rsidRDefault="00884BF1" w:rsidP="00884BF1">
      <w:pPr>
        <w:rPr>
          <w:rFonts w:ascii="Calibri" w:hAnsi="Calibri" w:cs="Verdana"/>
          <w:sz w:val="22"/>
        </w:rPr>
      </w:pPr>
      <w:r w:rsidRPr="00884BF1">
        <w:rPr>
          <w:rFonts w:ascii="Calibri" w:hAnsi="Calibri" w:cs="Verdana"/>
          <w:sz w:val="22"/>
        </w:rPr>
        <w:lastRenderedPageBreak/>
        <w:t xml:space="preserve">Über </w:t>
      </w:r>
      <w:r w:rsidRPr="00884BF1">
        <w:rPr>
          <w:rFonts w:ascii="Calibri" w:hAnsi="Calibri" w:cs="Verdana"/>
          <w:b/>
          <w:sz w:val="22"/>
        </w:rPr>
        <w:t>GRAND MAGUS</w:t>
      </w:r>
    </w:p>
    <w:p w:rsidR="00884BF1" w:rsidRPr="00884BF1" w:rsidRDefault="00884BF1" w:rsidP="00884BF1">
      <w:pPr>
        <w:rPr>
          <w:rFonts w:ascii="Calibri" w:hAnsi="Calibri" w:cs="Verdana"/>
          <w:sz w:val="22"/>
        </w:rPr>
      </w:pPr>
    </w:p>
    <w:p w:rsidR="00884BF1" w:rsidRPr="00884BF1" w:rsidRDefault="00884BF1" w:rsidP="00884BF1">
      <w:pPr>
        <w:rPr>
          <w:rFonts w:ascii="Calibri" w:hAnsi="Calibri" w:cs="Verdana"/>
          <w:sz w:val="22"/>
        </w:rPr>
      </w:pPr>
      <w:r w:rsidRPr="00884BF1">
        <w:rPr>
          <w:rFonts w:ascii="Calibri" w:hAnsi="Calibri" w:cs="Verdana"/>
          <w:b/>
          <w:sz w:val="22"/>
        </w:rPr>
        <w:t>GRAND MAGUS</w:t>
      </w:r>
      <w:r w:rsidRPr="00884BF1">
        <w:rPr>
          <w:rFonts w:ascii="Calibri" w:hAnsi="Calibri" w:cs="Verdana"/>
          <w:sz w:val="22"/>
        </w:rPr>
        <w:t xml:space="preserve"> wurden 1996 gegründet und musizierten bis zur schnellen Namensänderung als </w:t>
      </w:r>
      <w:r w:rsidR="00D0178F">
        <w:rPr>
          <w:rFonts w:ascii="Calibri" w:hAnsi="Calibri" w:cs="Verdana"/>
          <w:b/>
          <w:sz w:val="22"/>
        </w:rPr>
        <w:t>SMACK</w:t>
      </w:r>
      <w:r w:rsidRPr="00884BF1">
        <w:rPr>
          <w:rFonts w:ascii="Calibri" w:hAnsi="Calibri" w:cs="Verdana"/>
          <w:sz w:val="22"/>
        </w:rPr>
        <w:t xml:space="preserve">. In über 20 Jahren Bandgeschichte hat sich der Trupp aus Stockholm, Schweden, längst in der Metal-Historie verewigt und blickt auf eine ganze Schatzkammer voll zeitloser Heavy-Metal-Hymnen zurück. Schon das selbstbetitelte Debütalbum </w:t>
      </w:r>
      <w:r w:rsidRPr="00275FAE">
        <w:rPr>
          <w:rFonts w:ascii="Calibri" w:hAnsi="Calibri" w:cs="Verdana"/>
          <w:b/>
          <w:sz w:val="22"/>
        </w:rPr>
        <w:t>»</w:t>
      </w:r>
      <w:r>
        <w:rPr>
          <w:rFonts w:ascii="Calibri" w:hAnsi="Calibri" w:cs="Verdana"/>
          <w:b/>
          <w:sz w:val="22"/>
        </w:rPr>
        <w:t>Grand Magus</w:t>
      </w:r>
      <w:r w:rsidRPr="00275FAE">
        <w:rPr>
          <w:rFonts w:ascii="Calibri" w:hAnsi="Calibri" w:cs="Verdana"/>
          <w:b/>
          <w:sz w:val="22"/>
        </w:rPr>
        <w:t>«</w:t>
      </w:r>
      <w:r>
        <w:rPr>
          <w:rFonts w:ascii="Calibri" w:hAnsi="Calibri" w:cs="Verdana"/>
          <w:sz w:val="22"/>
        </w:rPr>
        <w:t xml:space="preserve"> </w:t>
      </w:r>
      <w:r w:rsidRPr="00884BF1">
        <w:rPr>
          <w:rFonts w:ascii="Calibri" w:hAnsi="Calibri" w:cs="Verdana"/>
          <w:sz w:val="22"/>
        </w:rPr>
        <w:t xml:space="preserve">(2001) ließ die Szene rumoren und besitzt mittlerweile Kultstatus. Damals gab es noch satten Stoner/Doom Metal, der in den folgenden Jahren eine deutlichere Heavy-Metal-Note bekam – so bereits auf </w:t>
      </w:r>
      <w:r w:rsidRPr="00275FAE">
        <w:rPr>
          <w:rFonts w:ascii="Calibri" w:hAnsi="Calibri" w:cs="Verdana"/>
          <w:b/>
          <w:sz w:val="22"/>
        </w:rPr>
        <w:t>»</w:t>
      </w:r>
      <w:r>
        <w:rPr>
          <w:rFonts w:ascii="Calibri" w:hAnsi="Calibri" w:cs="Verdana"/>
          <w:b/>
          <w:sz w:val="22"/>
        </w:rPr>
        <w:t>Monument</w:t>
      </w:r>
      <w:r w:rsidRPr="00275FAE">
        <w:rPr>
          <w:rFonts w:ascii="Calibri" w:hAnsi="Calibri" w:cs="Verdana"/>
          <w:b/>
          <w:sz w:val="22"/>
        </w:rPr>
        <w:t>«</w:t>
      </w:r>
      <w:r>
        <w:rPr>
          <w:rFonts w:ascii="Calibri" w:hAnsi="Calibri" w:cs="Verdana"/>
          <w:sz w:val="22"/>
        </w:rPr>
        <w:t xml:space="preserve"> </w:t>
      </w:r>
      <w:r w:rsidRPr="00884BF1">
        <w:rPr>
          <w:rFonts w:ascii="Calibri" w:hAnsi="Calibri" w:cs="Verdana"/>
          <w:sz w:val="22"/>
        </w:rPr>
        <w:t xml:space="preserve"> (2003) und </w:t>
      </w:r>
      <w:r w:rsidRPr="00275FAE">
        <w:rPr>
          <w:rFonts w:ascii="Calibri" w:hAnsi="Calibri" w:cs="Verdana"/>
          <w:b/>
          <w:sz w:val="22"/>
        </w:rPr>
        <w:t>»</w:t>
      </w:r>
      <w:r w:rsidRPr="00884BF1">
        <w:rPr>
          <w:rFonts w:ascii="Calibri" w:hAnsi="Calibri" w:cs="Verdana"/>
          <w:b/>
          <w:sz w:val="22"/>
        </w:rPr>
        <w:t>Wolf</w:t>
      </w:r>
      <w:r>
        <w:rPr>
          <w:rFonts w:ascii="Calibri" w:hAnsi="Calibri" w:cs="Verdana"/>
          <w:b/>
          <w:sz w:val="22"/>
        </w:rPr>
        <w:t>’s Return</w:t>
      </w:r>
      <w:r w:rsidRPr="00275FAE">
        <w:rPr>
          <w:rFonts w:ascii="Calibri" w:hAnsi="Calibri" w:cs="Verdana"/>
          <w:b/>
          <w:sz w:val="22"/>
        </w:rPr>
        <w:t>«</w:t>
      </w:r>
      <w:r w:rsidRPr="00884BF1">
        <w:rPr>
          <w:rFonts w:ascii="Calibri" w:hAnsi="Calibri" w:cs="Verdana"/>
          <w:sz w:val="22"/>
        </w:rPr>
        <w:t xml:space="preserve"> (2005) zu hören. Als Durchbruch gilt bis heute ihr 2008er-Werk </w:t>
      </w:r>
      <w:r w:rsidRPr="00275FAE">
        <w:rPr>
          <w:rFonts w:ascii="Calibri" w:hAnsi="Calibri" w:cs="Verdana"/>
          <w:b/>
          <w:sz w:val="22"/>
        </w:rPr>
        <w:t>»</w:t>
      </w:r>
      <w:r>
        <w:rPr>
          <w:rFonts w:ascii="Calibri" w:hAnsi="Calibri" w:cs="Verdana"/>
          <w:b/>
          <w:sz w:val="22"/>
        </w:rPr>
        <w:t>Iron Will</w:t>
      </w:r>
      <w:r w:rsidRPr="00275FAE">
        <w:rPr>
          <w:rFonts w:ascii="Calibri" w:hAnsi="Calibri" w:cs="Verdana"/>
          <w:b/>
          <w:sz w:val="22"/>
        </w:rPr>
        <w:t>«</w:t>
      </w:r>
      <w:r w:rsidRPr="00884BF1">
        <w:rPr>
          <w:rFonts w:ascii="Calibri" w:hAnsi="Calibri" w:cs="Verdana"/>
          <w:sz w:val="22"/>
        </w:rPr>
        <w:t xml:space="preserve">, das die Fanherzen im Sturm eroberte. Neben den unzähligen Liveshows, unter anderem eine gemeinsame Tour mit den legendären </w:t>
      </w:r>
      <w:r w:rsidR="00EB6908">
        <w:rPr>
          <w:rFonts w:ascii="Calibri" w:hAnsi="Calibri" w:cs="Verdana"/>
          <w:b/>
          <w:sz w:val="22"/>
        </w:rPr>
        <w:t>ELECTRIC WIZARD</w:t>
      </w:r>
      <w:r w:rsidRPr="00884BF1">
        <w:rPr>
          <w:rFonts w:ascii="Calibri" w:hAnsi="Calibri" w:cs="Verdana"/>
          <w:sz w:val="22"/>
        </w:rPr>
        <w:t xml:space="preserve"> und </w:t>
      </w:r>
      <w:r w:rsidR="00EB6908">
        <w:rPr>
          <w:rFonts w:ascii="Calibri" w:hAnsi="Calibri" w:cs="Verdana"/>
          <w:b/>
          <w:sz w:val="22"/>
        </w:rPr>
        <w:t>CATHEDRAL</w:t>
      </w:r>
      <w:r w:rsidRPr="00884BF1">
        <w:rPr>
          <w:rFonts w:ascii="Calibri" w:hAnsi="Calibri" w:cs="Verdana"/>
          <w:sz w:val="22"/>
        </w:rPr>
        <w:t xml:space="preserve">, dürfte es mit dafür verantwortlich sein, dass </w:t>
      </w:r>
      <w:r w:rsidRPr="00EB6908">
        <w:rPr>
          <w:rFonts w:ascii="Calibri" w:hAnsi="Calibri" w:cs="Verdana"/>
          <w:b/>
          <w:sz w:val="22"/>
        </w:rPr>
        <w:t>GRAND MAGUS</w:t>
      </w:r>
      <w:r w:rsidRPr="00884BF1">
        <w:rPr>
          <w:rFonts w:ascii="Calibri" w:hAnsi="Calibri" w:cs="Verdana"/>
          <w:sz w:val="22"/>
        </w:rPr>
        <w:t xml:space="preserve"> zu den ganz großen Bands des Genres aufstiegen. </w:t>
      </w:r>
      <w:r w:rsidR="00EB6908" w:rsidRPr="00275FAE">
        <w:rPr>
          <w:rFonts w:ascii="Calibri" w:hAnsi="Calibri" w:cs="Verdana"/>
          <w:b/>
          <w:sz w:val="22"/>
        </w:rPr>
        <w:t>»</w:t>
      </w:r>
      <w:r w:rsidR="00EB6908">
        <w:rPr>
          <w:rFonts w:ascii="Calibri" w:hAnsi="Calibri" w:cs="Verdana"/>
          <w:b/>
          <w:sz w:val="22"/>
        </w:rPr>
        <w:t>Hammer Of The North</w:t>
      </w:r>
      <w:r w:rsidR="00EB6908" w:rsidRPr="00275FAE">
        <w:rPr>
          <w:rFonts w:ascii="Calibri" w:hAnsi="Calibri" w:cs="Verdana"/>
          <w:b/>
          <w:sz w:val="22"/>
        </w:rPr>
        <w:t>«</w:t>
      </w:r>
      <w:r w:rsidR="00EB6908">
        <w:rPr>
          <w:rFonts w:ascii="Calibri" w:hAnsi="Calibri" w:cs="Verdana"/>
          <w:sz w:val="22"/>
        </w:rPr>
        <w:t xml:space="preserve"> </w:t>
      </w:r>
      <w:r w:rsidRPr="00884BF1">
        <w:rPr>
          <w:rFonts w:ascii="Calibri" w:hAnsi="Calibri" w:cs="Verdana"/>
          <w:sz w:val="22"/>
        </w:rPr>
        <w:t xml:space="preserve">(2010) nahm diesen Schwung auf und die Band tourte gemeinsam mit weiteren Szene-Legenden: </w:t>
      </w:r>
      <w:r w:rsidR="00EB6908">
        <w:rPr>
          <w:rFonts w:ascii="Calibri" w:hAnsi="Calibri" w:cs="Verdana"/>
          <w:b/>
          <w:sz w:val="22"/>
        </w:rPr>
        <w:t>MOTÖRHEAD</w:t>
      </w:r>
      <w:r w:rsidRPr="00884BF1">
        <w:rPr>
          <w:rFonts w:ascii="Calibri" w:hAnsi="Calibri" w:cs="Verdana"/>
          <w:sz w:val="22"/>
        </w:rPr>
        <w:t xml:space="preserve"> und </w:t>
      </w:r>
      <w:r w:rsidRPr="00EB6908">
        <w:rPr>
          <w:rFonts w:ascii="Calibri" w:hAnsi="Calibri" w:cs="Verdana"/>
          <w:b/>
          <w:sz w:val="22"/>
        </w:rPr>
        <w:t>Doro Pesch</w:t>
      </w:r>
      <w:r w:rsidRPr="00884BF1">
        <w:rPr>
          <w:rFonts w:ascii="Calibri" w:hAnsi="Calibri" w:cs="Verdana"/>
          <w:sz w:val="22"/>
        </w:rPr>
        <w:t xml:space="preserve">. Der Einstieg in die deutschen Albumcharts war unvermeidlich. Diese erklommen auch die Folgealben </w:t>
      </w:r>
      <w:r w:rsidR="00EB6908" w:rsidRPr="00275FAE">
        <w:rPr>
          <w:rFonts w:ascii="Calibri" w:hAnsi="Calibri" w:cs="Verdana"/>
          <w:b/>
          <w:sz w:val="22"/>
        </w:rPr>
        <w:t>»</w:t>
      </w:r>
      <w:r w:rsidR="00EB6908">
        <w:rPr>
          <w:rFonts w:ascii="Calibri" w:hAnsi="Calibri" w:cs="Verdana"/>
          <w:b/>
          <w:sz w:val="22"/>
        </w:rPr>
        <w:t>The Hunt</w:t>
      </w:r>
      <w:r w:rsidR="00EB6908" w:rsidRPr="00275FAE">
        <w:rPr>
          <w:rFonts w:ascii="Calibri" w:hAnsi="Calibri" w:cs="Verdana"/>
          <w:b/>
          <w:sz w:val="22"/>
        </w:rPr>
        <w:t>«</w:t>
      </w:r>
      <w:r w:rsidR="00EB6908">
        <w:rPr>
          <w:rFonts w:ascii="Calibri" w:hAnsi="Calibri" w:cs="Verdana"/>
          <w:sz w:val="22"/>
        </w:rPr>
        <w:t xml:space="preserve"> </w:t>
      </w:r>
      <w:r w:rsidRPr="00884BF1">
        <w:rPr>
          <w:rFonts w:ascii="Calibri" w:hAnsi="Calibri" w:cs="Verdana"/>
          <w:sz w:val="22"/>
        </w:rPr>
        <w:t xml:space="preserve">(2012), </w:t>
      </w:r>
      <w:r w:rsidR="00EB6908" w:rsidRPr="00275FAE">
        <w:rPr>
          <w:rFonts w:ascii="Calibri" w:hAnsi="Calibri" w:cs="Verdana"/>
          <w:b/>
          <w:sz w:val="22"/>
        </w:rPr>
        <w:t>»</w:t>
      </w:r>
      <w:r w:rsidR="00EB6908">
        <w:rPr>
          <w:rFonts w:ascii="Calibri" w:hAnsi="Calibri" w:cs="Verdana"/>
          <w:b/>
          <w:sz w:val="22"/>
        </w:rPr>
        <w:t>Triumph And Power</w:t>
      </w:r>
      <w:r w:rsidR="00EB6908" w:rsidRPr="00275FAE">
        <w:rPr>
          <w:rFonts w:ascii="Calibri" w:hAnsi="Calibri" w:cs="Verdana"/>
          <w:b/>
          <w:sz w:val="22"/>
        </w:rPr>
        <w:t>«</w:t>
      </w:r>
      <w:r w:rsidR="00EB6908">
        <w:rPr>
          <w:rFonts w:ascii="Calibri" w:hAnsi="Calibri" w:cs="Verdana"/>
          <w:sz w:val="22"/>
        </w:rPr>
        <w:t xml:space="preserve"> </w:t>
      </w:r>
      <w:r w:rsidRPr="00884BF1">
        <w:rPr>
          <w:rFonts w:ascii="Calibri" w:hAnsi="Calibri" w:cs="Verdana"/>
          <w:sz w:val="22"/>
        </w:rPr>
        <w:t xml:space="preserve"> (2014) und </w:t>
      </w:r>
      <w:r w:rsidR="00EB6908" w:rsidRPr="00275FAE">
        <w:rPr>
          <w:rFonts w:ascii="Calibri" w:hAnsi="Calibri" w:cs="Verdana"/>
          <w:b/>
          <w:sz w:val="22"/>
        </w:rPr>
        <w:t>»</w:t>
      </w:r>
      <w:r w:rsidR="00EB6908">
        <w:rPr>
          <w:rFonts w:ascii="Calibri" w:hAnsi="Calibri" w:cs="Verdana"/>
          <w:b/>
          <w:sz w:val="22"/>
        </w:rPr>
        <w:t>Sword Songs</w:t>
      </w:r>
      <w:r w:rsidR="00EB6908" w:rsidRPr="00275FAE">
        <w:rPr>
          <w:rFonts w:ascii="Calibri" w:hAnsi="Calibri" w:cs="Verdana"/>
          <w:b/>
          <w:sz w:val="22"/>
        </w:rPr>
        <w:t>«</w:t>
      </w:r>
      <w:r w:rsidR="00EB6908">
        <w:rPr>
          <w:rFonts w:ascii="Calibri" w:hAnsi="Calibri" w:cs="Verdana"/>
          <w:sz w:val="22"/>
        </w:rPr>
        <w:t xml:space="preserve"> </w:t>
      </w:r>
      <w:r w:rsidRPr="00884BF1">
        <w:rPr>
          <w:rFonts w:ascii="Calibri" w:hAnsi="Calibri" w:cs="Verdana"/>
          <w:sz w:val="22"/>
        </w:rPr>
        <w:t xml:space="preserve"> (2016) – alles Alben, die wie das neue </w:t>
      </w:r>
      <w:r w:rsidRPr="00EB6908">
        <w:rPr>
          <w:rFonts w:ascii="Calibri" w:hAnsi="Calibri" w:cs="Verdana"/>
          <w:b/>
          <w:sz w:val="22"/>
        </w:rPr>
        <w:t>GRAND-MAGUS</w:t>
      </w:r>
      <w:r w:rsidRPr="00884BF1">
        <w:rPr>
          <w:rFonts w:ascii="Calibri" w:hAnsi="Calibri" w:cs="Verdana"/>
          <w:sz w:val="22"/>
        </w:rPr>
        <w:t xml:space="preserve">-Machtwerk </w:t>
      </w:r>
      <w:r w:rsidR="00EB6908" w:rsidRPr="00275FAE">
        <w:rPr>
          <w:rFonts w:ascii="Calibri" w:hAnsi="Calibri" w:cs="Verdana"/>
          <w:b/>
          <w:sz w:val="22"/>
        </w:rPr>
        <w:t>»</w:t>
      </w:r>
      <w:r w:rsidR="00EB6908">
        <w:rPr>
          <w:rFonts w:ascii="Calibri" w:hAnsi="Calibri" w:cs="Verdana"/>
          <w:b/>
          <w:sz w:val="22"/>
        </w:rPr>
        <w:t>Wolf God</w:t>
      </w:r>
      <w:r w:rsidR="00EB6908" w:rsidRPr="00275FAE">
        <w:rPr>
          <w:rFonts w:ascii="Calibri" w:hAnsi="Calibri" w:cs="Verdana"/>
          <w:b/>
          <w:sz w:val="22"/>
        </w:rPr>
        <w:t>«</w:t>
      </w:r>
      <w:r w:rsidR="00EB6908">
        <w:rPr>
          <w:rFonts w:ascii="Calibri" w:hAnsi="Calibri" w:cs="Verdana"/>
          <w:sz w:val="22"/>
        </w:rPr>
        <w:t xml:space="preserve"> </w:t>
      </w:r>
      <w:r w:rsidRPr="00884BF1">
        <w:rPr>
          <w:rFonts w:ascii="Calibri" w:hAnsi="Calibri" w:cs="Verdana"/>
          <w:sz w:val="22"/>
        </w:rPr>
        <w:t xml:space="preserve"> in keiner Plattensammlung fehlen dürfen!</w:t>
      </w:r>
    </w:p>
    <w:p w:rsidR="00884BF1" w:rsidRPr="00884BF1" w:rsidRDefault="00884BF1" w:rsidP="00884BF1">
      <w:pPr>
        <w:rPr>
          <w:rFonts w:ascii="Calibri" w:hAnsi="Calibri" w:cs="Verdana"/>
          <w:sz w:val="22"/>
        </w:rPr>
      </w:pPr>
    </w:p>
    <w:p w:rsidR="00884BF1" w:rsidRPr="00884BF1" w:rsidRDefault="00884BF1" w:rsidP="00884BF1">
      <w:pPr>
        <w:rPr>
          <w:rFonts w:ascii="Calibri" w:hAnsi="Calibri" w:cs="Verdana"/>
          <w:sz w:val="22"/>
        </w:rPr>
      </w:pPr>
    </w:p>
    <w:p w:rsidR="00275FAE" w:rsidRPr="00EB6908" w:rsidRDefault="00275FAE" w:rsidP="00884BF1">
      <w:pPr>
        <w:rPr>
          <w:rFonts w:ascii="Calibri" w:hAnsi="Calibri" w:cs="Verdana"/>
          <w:sz w:val="22"/>
        </w:rPr>
      </w:pPr>
    </w:p>
    <w:sectPr w:rsidR="00275FAE" w:rsidRPr="00EB6908" w:rsidSect="00377D35">
      <w:footerReference w:type="default" r:id="rId14"/>
      <w:pgSz w:w="11906" w:h="16838"/>
      <w:pgMar w:top="1440" w:right="1080" w:bottom="1440" w:left="108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5D" w:rsidRDefault="0055785D">
      <w:r>
        <w:separator/>
      </w:r>
    </w:p>
  </w:endnote>
  <w:endnote w:type="continuationSeparator" w:id="0">
    <w:p w:rsidR="0055785D" w:rsidRDefault="0055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25" w:rsidRDefault="00B94FEF" w:rsidP="00595ED8">
    <w:pPr>
      <w:pStyle w:val="Fuzeile"/>
      <w:jc w:val="center"/>
      <w:rPr>
        <w:rFonts w:ascii="Calibri" w:hAnsi="Calibri" w:cs="Calibri"/>
        <w:b/>
        <w:sz w:val="16"/>
        <w:szCs w:val="16"/>
        <w:lang w:val="en-GB"/>
      </w:rPr>
    </w:pPr>
    <w:r>
      <w:rPr>
        <w:rFonts w:ascii="Calibri" w:hAnsi="Calibri" w:cs="Calibri"/>
        <w:b/>
        <w:sz w:val="16"/>
        <w:szCs w:val="16"/>
        <w:lang w:val="en-GB"/>
      </w:rPr>
      <w:t>Promotional contacts:</w:t>
    </w:r>
  </w:p>
  <w:p w:rsidR="006E2E22" w:rsidRDefault="004D6BB2" w:rsidP="001143B8">
    <w:pPr>
      <w:pStyle w:val="Fuzeile"/>
      <w:jc w:val="center"/>
      <w:rPr>
        <w:rFonts w:ascii="Calibri" w:hAnsi="Calibri" w:cs="Calibri"/>
        <w:sz w:val="16"/>
        <w:szCs w:val="16"/>
        <w:lang w:val="en-US"/>
      </w:rPr>
    </w:pPr>
    <w:r>
      <w:rPr>
        <w:rFonts w:ascii="Calibri" w:hAnsi="Calibri" w:cs="Calibri"/>
        <w:sz w:val="16"/>
        <w:szCs w:val="16"/>
        <w:lang w:val="en-GB"/>
      </w:rPr>
      <w:t>Germany, Austria, Denmark</w:t>
    </w:r>
    <w:r w:rsidR="001143B8" w:rsidRPr="004A7350">
      <w:rPr>
        <w:rFonts w:ascii="Calibri" w:hAnsi="Calibri" w:cs="Calibri"/>
        <w:sz w:val="16"/>
        <w:szCs w:val="16"/>
        <w:lang w:val="en-GB"/>
      </w:rPr>
      <w:t xml:space="preserve">, Norway, Spain &amp; Rest: </w:t>
    </w:r>
    <w:hyperlink r:id="rId1" w:history="1">
      <w:r w:rsidR="00EB6908" w:rsidRPr="00BD57E4">
        <w:rPr>
          <w:rStyle w:val="Hyperlink"/>
          <w:rFonts w:ascii="Calibri" w:hAnsi="Calibri" w:cs="Calibri"/>
          <w:sz w:val="16"/>
          <w:szCs w:val="16"/>
          <w:lang w:val="en-US"/>
        </w:rPr>
        <w:t>florian.milz@nuclearblast.de</w:t>
      </w:r>
    </w:hyperlink>
    <w:r w:rsidR="006E2E22">
      <w:rPr>
        <w:rFonts w:ascii="Calibri" w:hAnsi="Calibri" w:cs="Calibri"/>
        <w:sz w:val="16"/>
        <w:szCs w:val="16"/>
        <w:lang w:val="en-US"/>
      </w:rPr>
      <w:t xml:space="preserve"> </w:t>
    </w:r>
  </w:p>
  <w:p w:rsidR="001143B8" w:rsidRPr="000D4275" w:rsidRDefault="007A413F" w:rsidP="001143B8">
    <w:pPr>
      <w:pStyle w:val="Fuzeile"/>
      <w:jc w:val="center"/>
      <w:rPr>
        <w:rStyle w:val="Hyperlink"/>
        <w:rFonts w:ascii="Calibri" w:hAnsi="Calibri" w:cs="Calibri"/>
        <w:color w:val="auto"/>
        <w:sz w:val="16"/>
        <w:szCs w:val="16"/>
      </w:rPr>
    </w:pPr>
    <w:r>
      <w:rPr>
        <w:rFonts w:ascii="Calibri" w:hAnsi="Calibri" w:cs="Calibri"/>
        <w:sz w:val="16"/>
        <w:szCs w:val="16"/>
        <w:lang w:val="en-US"/>
      </w:rPr>
      <w:t xml:space="preserve"> </w:t>
    </w:r>
    <w:r w:rsidR="001143B8" w:rsidRPr="000D4275">
      <w:rPr>
        <w:rFonts w:ascii="Calibri" w:hAnsi="Calibri" w:cs="Calibri"/>
        <w:sz w:val="16"/>
        <w:szCs w:val="16"/>
      </w:rPr>
      <w:t xml:space="preserve">| BeNeLux: </w:t>
    </w:r>
    <w:hyperlink r:id="rId2" w:history="1">
      <w:r w:rsidR="001143B8" w:rsidRPr="000D4275">
        <w:rPr>
          <w:rStyle w:val="Hyperlink"/>
          <w:rFonts w:ascii="Calibri" w:hAnsi="Calibri" w:cs="Calibri"/>
          <w:sz w:val="16"/>
          <w:szCs w:val="16"/>
        </w:rPr>
        <w:t>maurice@nuclearblast.de</w:t>
      </w:r>
    </w:hyperlink>
  </w:p>
  <w:p w:rsidR="001143B8" w:rsidRPr="007A543F" w:rsidRDefault="001143B8" w:rsidP="001143B8">
    <w:pPr>
      <w:pStyle w:val="Fuzeile"/>
      <w:jc w:val="center"/>
      <w:rPr>
        <w:rStyle w:val="Hyperlink"/>
        <w:rFonts w:ascii="Calibri" w:hAnsi="Calibri" w:cs="Arial"/>
        <w:color w:val="auto"/>
        <w:sz w:val="16"/>
        <w:szCs w:val="16"/>
      </w:rPr>
    </w:pPr>
    <w:r w:rsidRPr="007A543F">
      <w:rPr>
        <w:rFonts w:ascii="Calibri" w:hAnsi="Calibri" w:cs="Arial"/>
        <w:sz w:val="16"/>
        <w:szCs w:val="16"/>
      </w:rPr>
      <w:t xml:space="preserve">Finland: </w:t>
    </w:r>
    <w:hyperlink r:id="rId3" w:history="1">
      <w:r w:rsidR="00173A5C" w:rsidRPr="007A543F">
        <w:rPr>
          <w:rStyle w:val="Hyperlink"/>
          <w:rFonts w:ascii="Calibri" w:hAnsi="Calibri" w:cs="Arial"/>
          <w:sz w:val="16"/>
          <w:szCs w:val="16"/>
        </w:rPr>
        <w:t>silke@nuclearblast.de</w:t>
      </w:r>
    </w:hyperlink>
    <w:r w:rsidRPr="007A543F">
      <w:rPr>
        <w:rFonts w:ascii="Calibri" w:hAnsi="Calibri" w:cs="Calibri"/>
        <w:sz w:val="16"/>
        <w:szCs w:val="16"/>
      </w:rPr>
      <w:t xml:space="preserve"> | France: </w:t>
    </w:r>
    <w:hyperlink r:id="rId4" w:history="1">
      <w:r w:rsidRPr="007A543F">
        <w:rPr>
          <w:rStyle w:val="Hyperlink"/>
          <w:rFonts w:ascii="Calibri" w:hAnsi="Calibri" w:cs="Arial"/>
          <w:sz w:val="16"/>
          <w:szCs w:val="16"/>
        </w:rPr>
        <w:t>valerie@jmtconsulting.fr</w:t>
      </w:r>
    </w:hyperlink>
  </w:p>
  <w:p w:rsidR="00581800" w:rsidRPr="007A543F" w:rsidRDefault="001143B8" w:rsidP="001143B8">
    <w:pPr>
      <w:pStyle w:val="Fuzeile"/>
      <w:jc w:val="center"/>
      <w:rPr>
        <w:rStyle w:val="Hyperlink"/>
        <w:rFonts w:ascii="Calibri" w:hAnsi="Calibri"/>
        <w:color w:val="auto"/>
        <w:sz w:val="16"/>
        <w:szCs w:val="16"/>
        <w:u w:val="none"/>
      </w:rPr>
    </w:pPr>
    <w:r w:rsidRPr="007A543F">
      <w:rPr>
        <w:rFonts w:ascii="Calibri" w:hAnsi="Calibri" w:cs="Arial"/>
        <w:sz w:val="16"/>
        <w:szCs w:val="16"/>
      </w:rPr>
      <w:t xml:space="preserve">Sweden: </w:t>
    </w:r>
    <w:hyperlink r:id="rId5" w:history="1">
      <w:r w:rsidR="004D6BB2" w:rsidRPr="007A543F">
        <w:rPr>
          <w:rStyle w:val="Hyperlink"/>
          <w:rFonts w:ascii="Calibri" w:hAnsi="Calibri"/>
          <w:sz w:val="16"/>
          <w:szCs w:val="16"/>
        </w:rPr>
        <w:t>darren.edwards@mac.com</w:t>
      </w:r>
    </w:hyperlink>
    <w:r w:rsidR="00581800" w:rsidRPr="007A543F">
      <w:rPr>
        <w:rFonts w:ascii="Calibri" w:hAnsi="Calibri"/>
        <w:sz w:val="16"/>
        <w:szCs w:val="16"/>
      </w:rPr>
      <w:t xml:space="preserve"> | Italy: </w:t>
    </w:r>
    <w:hyperlink r:id="rId6" w:history="1">
      <w:r w:rsidR="00581800" w:rsidRPr="007A543F">
        <w:rPr>
          <w:rStyle w:val="Hyperlink"/>
          <w:rFonts w:ascii="Calibri" w:hAnsi="Calibri"/>
          <w:sz w:val="16"/>
          <w:szCs w:val="16"/>
        </w:rPr>
        <w:t>barbara.francone@neeceeagency.com</w:t>
      </w:r>
    </w:hyperlink>
  </w:p>
  <w:p w:rsidR="00595ED8" w:rsidRPr="007A413F" w:rsidRDefault="001143B8" w:rsidP="007A413F">
    <w:pPr>
      <w:pStyle w:val="Fuzeile"/>
      <w:jc w:val="center"/>
      <w:rPr>
        <w:rFonts w:ascii="Calibri" w:hAnsi="Calibri" w:cs="Arial"/>
        <w:sz w:val="16"/>
        <w:szCs w:val="16"/>
      </w:rPr>
    </w:pPr>
    <w:r w:rsidRPr="004A7350">
      <w:rPr>
        <w:rFonts w:ascii="Calibri" w:hAnsi="Calibri" w:cs="Arial"/>
        <w:sz w:val="16"/>
        <w:szCs w:val="16"/>
      </w:rPr>
      <w:t xml:space="preserve">Switzerland: </w:t>
    </w:r>
    <w:hyperlink r:id="rId7" w:history="1">
      <w:r w:rsidR="004C6B52" w:rsidRPr="00B9531F">
        <w:rPr>
          <w:rStyle w:val="Hyperlink"/>
          <w:rFonts w:ascii="Calibri" w:hAnsi="Calibri" w:cs="Calibri"/>
          <w:sz w:val="16"/>
          <w:szCs w:val="16"/>
        </w:rPr>
        <w:t>hansjuerg.staempfli@warnermusic.com</w:t>
      </w:r>
    </w:hyperlink>
    <w:r w:rsidR="004C6B52">
      <w:rPr>
        <w:rFonts w:ascii="Calibri" w:hAnsi="Calibri" w:cs="Calibri"/>
        <w:sz w:val="16"/>
        <w:szCs w:val="16"/>
      </w:rPr>
      <w:t xml:space="preserve"> </w:t>
    </w:r>
    <w:r w:rsidRPr="004C6B52">
      <w:rPr>
        <w:rFonts w:ascii="Calibri" w:hAnsi="Calibri" w:cs="Arial"/>
        <w:sz w:val="16"/>
        <w:szCs w:val="16"/>
      </w:rPr>
      <w:t>|</w:t>
    </w:r>
    <w:r w:rsidRPr="004A7350">
      <w:rPr>
        <w:rFonts w:ascii="Calibri" w:hAnsi="Calibri" w:cs="Arial"/>
        <w:sz w:val="16"/>
        <w:szCs w:val="16"/>
      </w:rPr>
      <w:t xml:space="preserve"> UK: </w:t>
    </w:r>
    <w:hyperlink r:id="rId8" w:history="1">
      <w:r w:rsidR="00A310E8" w:rsidRPr="00297D64">
        <w:rPr>
          <w:rStyle w:val="Hyperlink"/>
          <w:rFonts w:ascii="Calibri" w:hAnsi="Calibri" w:cs="Arial"/>
          <w:sz w:val="16"/>
          <w:szCs w:val="16"/>
        </w:rPr>
        <w:t>megan@nuclearblast.co.uk</w:t>
      </w:r>
    </w:hyperlink>
    <w:r w:rsidR="007A413F">
      <w:rPr>
        <w:rFonts w:ascii="Calibri" w:hAnsi="Calibri"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5D" w:rsidRDefault="0055785D">
      <w:r>
        <w:separator/>
      </w:r>
    </w:p>
  </w:footnote>
  <w:footnote w:type="continuationSeparator" w:id="0">
    <w:p w:rsidR="0055785D" w:rsidRDefault="0055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87E6A"/>
    <w:multiLevelType w:val="multilevel"/>
    <w:tmpl w:val="1BB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67E"/>
    <w:multiLevelType w:val="multilevel"/>
    <w:tmpl w:val="040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45565"/>
    <w:multiLevelType w:val="multilevel"/>
    <w:tmpl w:val="76A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17D3"/>
    <w:rsid w:val="000026C4"/>
    <w:rsid w:val="000032E5"/>
    <w:rsid w:val="00003F07"/>
    <w:rsid w:val="0001700D"/>
    <w:rsid w:val="00022F9D"/>
    <w:rsid w:val="00024E64"/>
    <w:rsid w:val="00027CA3"/>
    <w:rsid w:val="00037E0C"/>
    <w:rsid w:val="00041D77"/>
    <w:rsid w:val="00046117"/>
    <w:rsid w:val="00053E8D"/>
    <w:rsid w:val="0005673C"/>
    <w:rsid w:val="00056A35"/>
    <w:rsid w:val="00060EAC"/>
    <w:rsid w:val="000650E4"/>
    <w:rsid w:val="00065AB9"/>
    <w:rsid w:val="000743D2"/>
    <w:rsid w:val="000757F7"/>
    <w:rsid w:val="0008648C"/>
    <w:rsid w:val="00086585"/>
    <w:rsid w:val="00092162"/>
    <w:rsid w:val="00092B01"/>
    <w:rsid w:val="00092EAE"/>
    <w:rsid w:val="00092F6C"/>
    <w:rsid w:val="0009792E"/>
    <w:rsid w:val="000A387D"/>
    <w:rsid w:val="000A508B"/>
    <w:rsid w:val="000A7C48"/>
    <w:rsid w:val="000A7DB5"/>
    <w:rsid w:val="000B0E28"/>
    <w:rsid w:val="000C4102"/>
    <w:rsid w:val="000C730D"/>
    <w:rsid w:val="000C79D4"/>
    <w:rsid w:val="000D4275"/>
    <w:rsid w:val="000D4CC3"/>
    <w:rsid w:val="000D5D9F"/>
    <w:rsid w:val="000D6F14"/>
    <w:rsid w:val="000F05C9"/>
    <w:rsid w:val="000F6311"/>
    <w:rsid w:val="00105208"/>
    <w:rsid w:val="00105A2A"/>
    <w:rsid w:val="001120F3"/>
    <w:rsid w:val="001143B8"/>
    <w:rsid w:val="00122A52"/>
    <w:rsid w:val="001233CA"/>
    <w:rsid w:val="00125264"/>
    <w:rsid w:val="0012582F"/>
    <w:rsid w:val="001268CB"/>
    <w:rsid w:val="00127916"/>
    <w:rsid w:val="00131612"/>
    <w:rsid w:val="00131E6A"/>
    <w:rsid w:val="00132814"/>
    <w:rsid w:val="001368C2"/>
    <w:rsid w:val="00136F5C"/>
    <w:rsid w:val="001408F7"/>
    <w:rsid w:val="00142DC8"/>
    <w:rsid w:val="00153197"/>
    <w:rsid w:val="0015392E"/>
    <w:rsid w:val="00153F10"/>
    <w:rsid w:val="00154ED4"/>
    <w:rsid w:val="001632C8"/>
    <w:rsid w:val="001649D3"/>
    <w:rsid w:val="00165DF8"/>
    <w:rsid w:val="00167D01"/>
    <w:rsid w:val="0017182C"/>
    <w:rsid w:val="0017352D"/>
    <w:rsid w:val="00173A5C"/>
    <w:rsid w:val="0017417B"/>
    <w:rsid w:val="001771ED"/>
    <w:rsid w:val="00182B1C"/>
    <w:rsid w:val="00184CDC"/>
    <w:rsid w:val="001949A6"/>
    <w:rsid w:val="001A04F3"/>
    <w:rsid w:val="001A15A4"/>
    <w:rsid w:val="001A1DC4"/>
    <w:rsid w:val="001A3CAE"/>
    <w:rsid w:val="001A4CD8"/>
    <w:rsid w:val="001B40F7"/>
    <w:rsid w:val="001B44CD"/>
    <w:rsid w:val="001C086A"/>
    <w:rsid w:val="001C3881"/>
    <w:rsid w:val="001C6975"/>
    <w:rsid w:val="001C6B3C"/>
    <w:rsid w:val="001D0B92"/>
    <w:rsid w:val="001D57AF"/>
    <w:rsid w:val="001E0B95"/>
    <w:rsid w:val="001E2568"/>
    <w:rsid w:val="001E3370"/>
    <w:rsid w:val="001E3C13"/>
    <w:rsid w:val="001E4642"/>
    <w:rsid w:val="001E56A0"/>
    <w:rsid w:val="001E6444"/>
    <w:rsid w:val="001F1F65"/>
    <w:rsid w:val="001F41A7"/>
    <w:rsid w:val="001F483E"/>
    <w:rsid w:val="001F5C19"/>
    <w:rsid w:val="00200929"/>
    <w:rsid w:val="0020166F"/>
    <w:rsid w:val="00203B2D"/>
    <w:rsid w:val="002053CE"/>
    <w:rsid w:val="00211359"/>
    <w:rsid w:val="002135B1"/>
    <w:rsid w:val="0022223E"/>
    <w:rsid w:val="00222585"/>
    <w:rsid w:val="0022324F"/>
    <w:rsid w:val="002232C2"/>
    <w:rsid w:val="00224B1C"/>
    <w:rsid w:val="0022743F"/>
    <w:rsid w:val="00234583"/>
    <w:rsid w:val="0023623F"/>
    <w:rsid w:val="00240929"/>
    <w:rsid w:val="00240ABE"/>
    <w:rsid w:val="00241C12"/>
    <w:rsid w:val="00246226"/>
    <w:rsid w:val="00254CDC"/>
    <w:rsid w:val="0026032E"/>
    <w:rsid w:val="00264645"/>
    <w:rsid w:val="00265119"/>
    <w:rsid w:val="00265418"/>
    <w:rsid w:val="00271962"/>
    <w:rsid w:val="00275FAE"/>
    <w:rsid w:val="002805C9"/>
    <w:rsid w:val="00283DF7"/>
    <w:rsid w:val="00285219"/>
    <w:rsid w:val="00285677"/>
    <w:rsid w:val="00291473"/>
    <w:rsid w:val="00291EEE"/>
    <w:rsid w:val="0029442C"/>
    <w:rsid w:val="00296509"/>
    <w:rsid w:val="002A0A71"/>
    <w:rsid w:val="002A29FC"/>
    <w:rsid w:val="002B44DB"/>
    <w:rsid w:val="002B61A1"/>
    <w:rsid w:val="002B7AB9"/>
    <w:rsid w:val="002C2241"/>
    <w:rsid w:val="002C2E07"/>
    <w:rsid w:val="002D1D41"/>
    <w:rsid w:val="002D3E6C"/>
    <w:rsid w:val="002E49CF"/>
    <w:rsid w:val="002E4DF2"/>
    <w:rsid w:val="002F1561"/>
    <w:rsid w:val="002F2D93"/>
    <w:rsid w:val="002F3963"/>
    <w:rsid w:val="002F42CC"/>
    <w:rsid w:val="002F57EB"/>
    <w:rsid w:val="002F6474"/>
    <w:rsid w:val="002F7676"/>
    <w:rsid w:val="0030008E"/>
    <w:rsid w:val="003016AD"/>
    <w:rsid w:val="00301DE1"/>
    <w:rsid w:val="0030485D"/>
    <w:rsid w:val="00305554"/>
    <w:rsid w:val="003057C4"/>
    <w:rsid w:val="003068BD"/>
    <w:rsid w:val="003074C1"/>
    <w:rsid w:val="003115CD"/>
    <w:rsid w:val="0031378C"/>
    <w:rsid w:val="003154AA"/>
    <w:rsid w:val="0031560A"/>
    <w:rsid w:val="00316EB6"/>
    <w:rsid w:val="003249A1"/>
    <w:rsid w:val="00325799"/>
    <w:rsid w:val="00325AEF"/>
    <w:rsid w:val="003311A7"/>
    <w:rsid w:val="00345C18"/>
    <w:rsid w:val="00345CA7"/>
    <w:rsid w:val="00346C92"/>
    <w:rsid w:val="00347000"/>
    <w:rsid w:val="00347D66"/>
    <w:rsid w:val="003535FF"/>
    <w:rsid w:val="003540B3"/>
    <w:rsid w:val="003601C1"/>
    <w:rsid w:val="00360FF4"/>
    <w:rsid w:val="0036229E"/>
    <w:rsid w:val="00365427"/>
    <w:rsid w:val="003725A7"/>
    <w:rsid w:val="0037266B"/>
    <w:rsid w:val="003766C0"/>
    <w:rsid w:val="0037796D"/>
    <w:rsid w:val="00377D35"/>
    <w:rsid w:val="003819D5"/>
    <w:rsid w:val="003871EB"/>
    <w:rsid w:val="00392931"/>
    <w:rsid w:val="00392B87"/>
    <w:rsid w:val="00392F2D"/>
    <w:rsid w:val="0039350A"/>
    <w:rsid w:val="00393F2E"/>
    <w:rsid w:val="00396D1F"/>
    <w:rsid w:val="00397256"/>
    <w:rsid w:val="003A0B60"/>
    <w:rsid w:val="003A3AED"/>
    <w:rsid w:val="003A6287"/>
    <w:rsid w:val="003B20B4"/>
    <w:rsid w:val="003B3B73"/>
    <w:rsid w:val="003B6C5D"/>
    <w:rsid w:val="003B7598"/>
    <w:rsid w:val="003C603D"/>
    <w:rsid w:val="003D0A5C"/>
    <w:rsid w:val="003D1738"/>
    <w:rsid w:val="003D1B4B"/>
    <w:rsid w:val="003D30FE"/>
    <w:rsid w:val="003D4A25"/>
    <w:rsid w:val="003D6A8E"/>
    <w:rsid w:val="003E0F59"/>
    <w:rsid w:val="003E3264"/>
    <w:rsid w:val="003E4276"/>
    <w:rsid w:val="003E4F66"/>
    <w:rsid w:val="003F1227"/>
    <w:rsid w:val="003F29D5"/>
    <w:rsid w:val="003F2DE6"/>
    <w:rsid w:val="003F3571"/>
    <w:rsid w:val="003F6FC3"/>
    <w:rsid w:val="003F7E28"/>
    <w:rsid w:val="00414201"/>
    <w:rsid w:val="004169FE"/>
    <w:rsid w:val="00430DC4"/>
    <w:rsid w:val="00433085"/>
    <w:rsid w:val="00433790"/>
    <w:rsid w:val="00433FB9"/>
    <w:rsid w:val="0043425F"/>
    <w:rsid w:val="004374EB"/>
    <w:rsid w:val="00444F4D"/>
    <w:rsid w:val="00445B26"/>
    <w:rsid w:val="0044646C"/>
    <w:rsid w:val="00450A56"/>
    <w:rsid w:val="00466BE1"/>
    <w:rsid w:val="004746CA"/>
    <w:rsid w:val="004857C5"/>
    <w:rsid w:val="00490B15"/>
    <w:rsid w:val="00493844"/>
    <w:rsid w:val="00493990"/>
    <w:rsid w:val="004A05E3"/>
    <w:rsid w:val="004B1000"/>
    <w:rsid w:val="004B16B1"/>
    <w:rsid w:val="004B3583"/>
    <w:rsid w:val="004B397E"/>
    <w:rsid w:val="004B4F7B"/>
    <w:rsid w:val="004C1D6A"/>
    <w:rsid w:val="004C218A"/>
    <w:rsid w:val="004C4462"/>
    <w:rsid w:val="004C6B52"/>
    <w:rsid w:val="004D5480"/>
    <w:rsid w:val="004D653E"/>
    <w:rsid w:val="004D6BB2"/>
    <w:rsid w:val="004D7A81"/>
    <w:rsid w:val="004E2045"/>
    <w:rsid w:val="004E4F29"/>
    <w:rsid w:val="004E4FB1"/>
    <w:rsid w:val="004F0AF0"/>
    <w:rsid w:val="004F1474"/>
    <w:rsid w:val="004F57B5"/>
    <w:rsid w:val="004F5C46"/>
    <w:rsid w:val="004F7D51"/>
    <w:rsid w:val="00501832"/>
    <w:rsid w:val="005053B9"/>
    <w:rsid w:val="00511B91"/>
    <w:rsid w:val="00513C42"/>
    <w:rsid w:val="00514318"/>
    <w:rsid w:val="00515676"/>
    <w:rsid w:val="00524DB7"/>
    <w:rsid w:val="0053057D"/>
    <w:rsid w:val="00532430"/>
    <w:rsid w:val="005325E3"/>
    <w:rsid w:val="00532742"/>
    <w:rsid w:val="00535159"/>
    <w:rsid w:val="005377D5"/>
    <w:rsid w:val="005409DC"/>
    <w:rsid w:val="00543C87"/>
    <w:rsid w:val="005468BD"/>
    <w:rsid w:val="00546C8E"/>
    <w:rsid w:val="00552D0A"/>
    <w:rsid w:val="0055785D"/>
    <w:rsid w:val="00563D5C"/>
    <w:rsid w:val="0056482A"/>
    <w:rsid w:val="00567F60"/>
    <w:rsid w:val="00571E70"/>
    <w:rsid w:val="00572325"/>
    <w:rsid w:val="005744E4"/>
    <w:rsid w:val="005776E5"/>
    <w:rsid w:val="00580880"/>
    <w:rsid w:val="00581800"/>
    <w:rsid w:val="00582666"/>
    <w:rsid w:val="005847C2"/>
    <w:rsid w:val="0058543E"/>
    <w:rsid w:val="00585553"/>
    <w:rsid w:val="005864DA"/>
    <w:rsid w:val="00592A9B"/>
    <w:rsid w:val="00593F96"/>
    <w:rsid w:val="00595ED8"/>
    <w:rsid w:val="005974D9"/>
    <w:rsid w:val="00597FE8"/>
    <w:rsid w:val="005A16E7"/>
    <w:rsid w:val="005B32E4"/>
    <w:rsid w:val="005B4BEB"/>
    <w:rsid w:val="005C0037"/>
    <w:rsid w:val="005D03DC"/>
    <w:rsid w:val="005D0486"/>
    <w:rsid w:val="005D56DA"/>
    <w:rsid w:val="005D5C1A"/>
    <w:rsid w:val="005E0D10"/>
    <w:rsid w:val="005E2A7C"/>
    <w:rsid w:val="005E3FF6"/>
    <w:rsid w:val="005E53E4"/>
    <w:rsid w:val="005E6C75"/>
    <w:rsid w:val="005F4288"/>
    <w:rsid w:val="005F44D3"/>
    <w:rsid w:val="005F5CBF"/>
    <w:rsid w:val="005F7BE0"/>
    <w:rsid w:val="006016E4"/>
    <w:rsid w:val="00616383"/>
    <w:rsid w:val="00617B8B"/>
    <w:rsid w:val="00623963"/>
    <w:rsid w:val="00630928"/>
    <w:rsid w:val="006342DE"/>
    <w:rsid w:val="00642BDF"/>
    <w:rsid w:val="00643BFC"/>
    <w:rsid w:val="006461E0"/>
    <w:rsid w:val="00647330"/>
    <w:rsid w:val="00650F0D"/>
    <w:rsid w:val="00654E1A"/>
    <w:rsid w:val="00672CB7"/>
    <w:rsid w:val="00673A19"/>
    <w:rsid w:val="00684966"/>
    <w:rsid w:val="0069102C"/>
    <w:rsid w:val="00693602"/>
    <w:rsid w:val="006950AB"/>
    <w:rsid w:val="006A0757"/>
    <w:rsid w:val="006B052A"/>
    <w:rsid w:val="006C2FAF"/>
    <w:rsid w:val="006C4B76"/>
    <w:rsid w:val="006C75E7"/>
    <w:rsid w:val="006C76C9"/>
    <w:rsid w:val="006D201D"/>
    <w:rsid w:val="006E210D"/>
    <w:rsid w:val="006E2E22"/>
    <w:rsid w:val="006E4B0C"/>
    <w:rsid w:val="006E4F46"/>
    <w:rsid w:val="006E529A"/>
    <w:rsid w:val="006E544F"/>
    <w:rsid w:val="006F4EDC"/>
    <w:rsid w:val="006F736E"/>
    <w:rsid w:val="007053C1"/>
    <w:rsid w:val="00707B31"/>
    <w:rsid w:val="00716AF8"/>
    <w:rsid w:val="00724F4B"/>
    <w:rsid w:val="00725E09"/>
    <w:rsid w:val="00725F68"/>
    <w:rsid w:val="0072631C"/>
    <w:rsid w:val="0073540D"/>
    <w:rsid w:val="00740985"/>
    <w:rsid w:val="007449D3"/>
    <w:rsid w:val="00750708"/>
    <w:rsid w:val="00751545"/>
    <w:rsid w:val="00755B7E"/>
    <w:rsid w:val="00755D97"/>
    <w:rsid w:val="00765FF4"/>
    <w:rsid w:val="007712B8"/>
    <w:rsid w:val="00775DDB"/>
    <w:rsid w:val="0077772F"/>
    <w:rsid w:val="007809BA"/>
    <w:rsid w:val="00780B8A"/>
    <w:rsid w:val="007834E3"/>
    <w:rsid w:val="007906C5"/>
    <w:rsid w:val="00797A5D"/>
    <w:rsid w:val="007A413F"/>
    <w:rsid w:val="007A543F"/>
    <w:rsid w:val="007B1038"/>
    <w:rsid w:val="007B6707"/>
    <w:rsid w:val="007B7515"/>
    <w:rsid w:val="007B7F2D"/>
    <w:rsid w:val="007B7FC3"/>
    <w:rsid w:val="007C744D"/>
    <w:rsid w:val="007D6F31"/>
    <w:rsid w:val="007F4C9A"/>
    <w:rsid w:val="0080073F"/>
    <w:rsid w:val="0080384E"/>
    <w:rsid w:val="0081040D"/>
    <w:rsid w:val="00810B48"/>
    <w:rsid w:val="00811931"/>
    <w:rsid w:val="0081209C"/>
    <w:rsid w:val="00814617"/>
    <w:rsid w:val="00815F16"/>
    <w:rsid w:val="008169BF"/>
    <w:rsid w:val="00822130"/>
    <w:rsid w:val="008234F2"/>
    <w:rsid w:val="008333DC"/>
    <w:rsid w:val="008360C5"/>
    <w:rsid w:val="00850068"/>
    <w:rsid w:val="008508E6"/>
    <w:rsid w:val="00850A0F"/>
    <w:rsid w:val="008521C2"/>
    <w:rsid w:val="0085298C"/>
    <w:rsid w:val="008530B7"/>
    <w:rsid w:val="00853634"/>
    <w:rsid w:val="00861D42"/>
    <w:rsid w:val="00863C80"/>
    <w:rsid w:val="008643DE"/>
    <w:rsid w:val="008678AF"/>
    <w:rsid w:val="00875578"/>
    <w:rsid w:val="00876D9F"/>
    <w:rsid w:val="00877A47"/>
    <w:rsid w:val="00881862"/>
    <w:rsid w:val="00884BF1"/>
    <w:rsid w:val="00897D8E"/>
    <w:rsid w:val="008A2A2D"/>
    <w:rsid w:val="008A7AC4"/>
    <w:rsid w:val="008B00F8"/>
    <w:rsid w:val="008B3F7B"/>
    <w:rsid w:val="008B4D72"/>
    <w:rsid w:val="008B50E3"/>
    <w:rsid w:val="008B5D23"/>
    <w:rsid w:val="008C2E66"/>
    <w:rsid w:val="008C774E"/>
    <w:rsid w:val="008D0E5A"/>
    <w:rsid w:val="008D4260"/>
    <w:rsid w:val="008D43CD"/>
    <w:rsid w:val="008E500D"/>
    <w:rsid w:val="008F6605"/>
    <w:rsid w:val="00900660"/>
    <w:rsid w:val="00900DE1"/>
    <w:rsid w:val="0090323D"/>
    <w:rsid w:val="0090410F"/>
    <w:rsid w:val="00906424"/>
    <w:rsid w:val="00907775"/>
    <w:rsid w:val="00907C8A"/>
    <w:rsid w:val="00911AD8"/>
    <w:rsid w:val="00922C46"/>
    <w:rsid w:val="009237F8"/>
    <w:rsid w:val="009275CE"/>
    <w:rsid w:val="00930523"/>
    <w:rsid w:val="00930EC7"/>
    <w:rsid w:val="00933497"/>
    <w:rsid w:val="00934A40"/>
    <w:rsid w:val="00936C87"/>
    <w:rsid w:val="00937B2F"/>
    <w:rsid w:val="00946577"/>
    <w:rsid w:val="009501C9"/>
    <w:rsid w:val="00962684"/>
    <w:rsid w:val="0096417E"/>
    <w:rsid w:val="0096697C"/>
    <w:rsid w:val="00966C0A"/>
    <w:rsid w:val="00976832"/>
    <w:rsid w:val="00977EF5"/>
    <w:rsid w:val="00980CBB"/>
    <w:rsid w:val="0098130B"/>
    <w:rsid w:val="009828C8"/>
    <w:rsid w:val="0098537B"/>
    <w:rsid w:val="009919BD"/>
    <w:rsid w:val="00993E0A"/>
    <w:rsid w:val="0099403F"/>
    <w:rsid w:val="0099634C"/>
    <w:rsid w:val="009A3282"/>
    <w:rsid w:val="009A6007"/>
    <w:rsid w:val="009A6423"/>
    <w:rsid w:val="009A77F5"/>
    <w:rsid w:val="009B3339"/>
    <w:rsid w:val="009B4101"/>
    <w:rsid w:val="009B74B7"/>
    <w:rsid w:val="009C2589"/>
    <w:rsid w:val="009C35B8"/>
    <w:rsid w:val="009C5454"/>
    <w:rsid w:val="009D1E59"/>
    <w:rsid w:val="009D40BB"/>
    <w:rsid w:val="009D5A82"/>
    <w:rsid w:val="009D6DD9"/>
    <w:rsid w:val="009E2879"/>
    <w:rsid w:val="009E4646"/>
    <w:rsid w:val="009F301D"/>
    <w:rsid w:val="009F458E"/>
    <w:rsid w:val="009F7704"/>
    <w:rsid w:val="00A01F0F"/>
    <w:rsid w:val="00A03377"/>
    <w:rsid w:val="00A04355"/>
    <w:rsid w:val="00A06CD7"/>
    <w:rsid w:val="00A23C83"/>
    <w:rsid w:val="00A26001"/>
    <w:rsid w:val="00A3002E"/>
    <w:rsid w:val="00A310E8"/>
    <w:rsid w:val="00A34E52"/>
    <w:rsid w:val="00A41F2D"/>
    <w:rsid w:val="00A44F64"/>
    <w:rsid w:val="00A46414"/>
    <w:rsid w:val="00A537EA"/>
    <w:rsid w:val="00A537EF"/>
    <w:rsid w:val="00A55267"/>
    <w:rsid w:val="00A65270"/>
    <w:rsid w:val="00A71F7E"/>
    <w:rsid w:val="00A77A5F"/>
    <w:rsid w:val="00A841EF"/>
    <w:rsid w:val="00A87BFA"/>
    <w:rsid w:val="00A9105B"/>
    <w:rsid w:val="00A92F94"/>
    <w:rsid w:val="00A965CB"/>
    <w:rsid w:val="00A9723D"/>
    <w:rsid w:val="00AA1A73"/>
    <w:rsid w:val="00AA3DD0"/>
    <w:rsid w:val="00AA3F28"/>
    <w:rsid w:val="00AB04D2"/>
    <w:rsid w:val="00AB0FA2"/>
    <w:rsid w:val="00AB2CFB"/>
    <w:rsid w:val="00AB3321"/>
    <w:rsid w:val="00AC5863"/>
    <w:rsid w:val="00AC6ADE"/>
    <w:rsid w:val="00AC6D7A"/>
    <w:rsid w:val="00AC7C28"/>
    <w:rsid w:val="00AD14E5"/>
    <w:rsid w:val="00AD1CB6"/>
    <w:rsid w:val="00AD41CE"/>
    <w:rsid w:val="00AE0BDE"/>
    <w:rsid w:val="00AE26A0"/>
    <w:rsid w:val="00AE4679"/>
    <w:rsid w:val="00AE60F4"/>
    <w:rsid w:val="00AE6162"/>
    <w:rsid w:val="00AF0BCE"/>
    <w:rsid w:val="00AF184B"/>
    <w:rsid w:val="00AF4ADE"/>
    <w:rsid w:val="00AF4EA6"/>
    <w:rsid w:val="00B009DE"/>
    <w:rsid w:val="00B03D82"/>
    <w:rsid w:val="00B06901"/>
    <w:rsid w:val="00B100C2"/>
    <w:rsid w:val="00B133B3"/>
    <w:rsid w:val="00B16B3C"/>
    <w:rsid w:val="00B20411"/>
    <w:rsid w:val="00B34F83"/>
    <w:rsid w:val="00B353C6"/>
    <w:rsid w:val="00B3625B"/>
    <w:rsid w:val="00B41997"/>
    <w:rsid w:val="00B43254"/>
    <w:rsid w:val="00B43758"/>
    <w:rsid w:val="00B444BC"/>
    <w:rsid w:val="00B448CC"/>
    <w:rsid w:val="00B46A4E"/>
    <w:rsid w:val="00B47824"/>
    <w:rsid w:val="00B55621"/>
    <w:rsid w:val="00B5699F"/>
    <w:rsid w:val="00B570DF"/>
    <w:rsid w:val="00B61722"/>
    <w:rsid w:val="00B72073"/>
    <w:rsid w:val="00B75328"/>
    <w:rsid w:val="00B75F55"/>
    <w:rsid w:val="00B76543"/>
    <w:rsid w:val="00B765A0"/>
    <w:rsid w:val="00B817FE"/>
    <w:rsid w:val="00B81F7C"/>
    <w:rsid w:val="00B8603C"/>
    <w:rsid w:val="00B92054"/>
    <w:rsid w:val="00B93C68"/>
    <w:rsid w:val="00B94FEF"/>
    <w:rsid w:val="00BA2BAE"/>
    <w:rsid w:val="00BB1A5D"/>
    <w:rsid w:val="00BB540E"/>
    <w:rsid w:val="00BB6EAC"/>
    <w:rsid w:val="00BC44AF"/>
    <w:rsid w:val="00BC5DF7"/>
    <w:rsid w:val="00BC7CC0"/>
    <w:rsid w:val="00BD085E"/>
    <w:rsid w:val="00BD1225"/>
    <w:rsid w:val="00BD4798"/>
    <w:rsid w:val="00BE59D0"/>
    <w:rsid w:val="00BE5F29"/>
    <w:rsid w:val="00BE6B78"/>
    <w:rsid w:val="00BF06ED"/>
    <w:rsid w:val="00BF6E53"/>
    <w:rsid w:val="00C02EB8"/>
    <w:rsid w:val="00C0727D"/>
    <w:rsid w:val="00C07A51"/>
    <w:rsid w:val="00C12155"/>
    <w:rsid w:val="00C12B93"/>
    <w:rsid w:val="00C21CF3"/>
    <w:rsid w:val="00C247CD"/>
    <w:rsid w:val="00C24A5C"/>
    <w:rsid w:val="00C24D82"/>
    <w:rsid w:val="00C27260"/>
    <w:rsid w:val="00C37736"/>
    <w:rsid w:val="00C37F6B"/>
    <w:rsid w:val="00C40603"/>
    <w:rsid w:val="00C40D3F"/>
    <w:rsid w:val="00C61796"/>
    <w:rsid w:val="00C66450"/>
    <w:rsid w:val="00C674BC"/>
    <w:rsid w:val="00C77AE1"/>
    <w:rsid w:val="00C81C4A"/>
    <w:rsid w:val="00C84580"/>
    <w:rsid w:val="00C8493B"/>
    <w:rsid w:val="00C86800"/>
    <w:rsid w:val="00C91510"/>
    <w:rsid w:val="00C91C42"/>
    <w:rsid w:val="00CA288E"/>
    <w:rsid w:val="00CB6970"/>
    <w:rsid w:val="00CB6ED9"/>
    <w:rsid w:val="00CB7D25"/>
    <w:rsid w:val="00CE3C8E"/>
    <w:rsid w:val="00CE4503"/>
    <w:rsid w:val="00CF048F"/>
    <w:rsid w:val="00CF060F"/>
    <w:rsid w:val="00CF0BFD"/>
    <w:rsid w:val="00CF5CD3"/>
    <w:rsid w:val="00CF7A17"/>
    <w:rsid w:val="00D0178F"/>
    <w:rsid w:val="00D04882"/>
    <w:rsid w:val="00D07845"/>
    <w:rsid w:val="00D07FAF"/>
    <w:rsid w:val="00D1221B"/>
    <w:rsid w:val="00D13042"/>
    <w:rsid w:val="00D14863"/>
    <w:rsid w:val="00D20C83"/>
    <w:rsid w:val="00D2177C"/>
    <w:rsid w:val="00D318AA"/>
    <w:rsid w:val="00D32157"/>
    <w:rsid w:val="00D36D49"/>
    <w:rsid w:val="00D41EC0"/>
    <w:rsid w:val="00D42D8E"/>
    <w:rsid w:val="00D46EDB"/>
    <w:rsid w:val="00D518D2"/>
    <w:rsid w:val="00D521AF"/>
    <w:rsid w:val="00D52A0D"/>
    <w:rsid w:val="00D53B73"/>
    <w:rsid w:val="00D56545"/>
    <w:rsid w:val="00D56ECE"/>
    <w:rsid w:val="00D5776F"/>
    <w:rsid w:val="00D61AFC"/>
    <w:rsid w:val="00D63554"/>
    <w:rsid w:val="00D63DE6"/>
    <w:rsid w:val="00D640B4"/>
    <w:rsid w:val="00D64AB3"/>
    <w:rsid w:val="00D651E8"/>
    <w:rsid w:val="00D65352"/>
    <w:rsid w:val="00D654D6"/>
    <w:rsid w:val="00D74932"/>
    <w:rsid w:val="00D80AE8"/>
    <w:rsid w:val="00D84767"/>
    <w:rsid w:val="00D905BA"/>
    <w:rsid w:val="00D93194"/>
    <w:rsid w:val="00D96BE6"/>
    <w:rsid w:val="00DA11C8"/>
    <w:rsid w:val="00DB1BD7"/>
    <w:rsid w:val="00DB6217"/>
    <w:rsid w:val="00DB6F8D"/>
    <w:rsid w:val="00DC3035"/>
    <w:rsid w:val="00DC5424"/>
    <w:rsid w:val="00DC565E"/>
    <w:rsid w:val="00DE46AC"/>
    <w:rsid w:val="00DE61C5"/>
    <w:rsid w:val="00DE778A"/>
    <w:rsid w:val="00DF2899"/>
    <w:rsid w:val="00DF3F78"/>
    <w:rsid w:val="00DF3FCB"/>
    <w:rsid w:val="00DF45BB"/>
    <w:rsid w:val="00DF5022"/>
    <w:rsid w:val="00DF55C0"/>
    <w:rsid w:val="00E05925"/>
    <w:rsid w:val="00E07E78"/>
    <w:rsid w:val="00E114C1"/>
    <w:rsid w:val="00E119C1"/>
    <w:rsid w:val="00E11ABA"/>
    <w:rsid w:val="00E13DD8"/>
    <w:rsid w:val="00E226BD"/>
    <w:rsid w:val="00E251BA"/>
    <w:rsid w:val="00E34E7B"/>
    <w:rsid w:val="00E4313A"/>
    <w:rsid w:val="00E505A0"/>
    <w:rsid w:val="00E51EF7"/>
    <w:rsid w:val="00E56923"/>
    <w:rsid w:val="00E64780"/>
    <w:rsid w:val="00E64DB0"/>
    <w:rsid w:val="00E734AB"/>
    <w:rsid w:val="00E76474"/>
    <w:rsid w:val="00E821ED"/>
    <w:rsid w:val="00E82557"/>
    <w:rsid w:val="00E83CEF"/>
    <w:rsid w:val="00E8548C"/>
    <w:rsid w:val="00E85E7F"/>
    <w:rsid w:val="00E87F58"/>
    <w:rsid w:val="00E93D53"/>
    <w:rsid w:val="00E97EF6"/>
    <w:rsid w:val="00EA4977"/>
    <w:rsid w:val="00EA6E8D"/>
    <w:rsid w:val="00EA702D"/>
    <w:rsid w:val="00EA793D"/>
    <w:rsid w:val="00EB01A5"/>
    <w:rsid w:val="00EB058F"/>
    <w:rsid w:val="00EB6908"/>
    <w:rsid w:val="00ED22F8"/>
    <w:rsid w:val="00ED3D84"/>
    <w:rsid w:val="00ED5AD7"/>
    <w:rsid w:val="00EE77C4"/>
    <w:rsid w:val="00F01945"/>
    <w:rsid w:val="00F01969"/>
    <w:rsid w:val="00F0589E"/>
    <w:rsid w:val="00F06FFF"/>
    <w:rsid w:val="00F13F8D"/>
    <w:rsid w:val="00F217B2"/>
    <w:rsid w:val="00F32212"/>
    <w:rsid w:val="00F36FE4"/>
    <w:rsid w:val="00F4078F"/>
    <w:rsid w:val="00F44CCD"/>
    <w:rsid w:val="00F51F55"/>
    <w:rsid w:val="00F56362"/>
    <w:rsid w:val="00F61A04"/>
    <w:rsid w:val="00F70746"/>
    <w:rsid w:val="00F80681"/>
    <w:rsid w:val="00F81582"/>
    <w:rsid w:val="00F8175B"/>
    <w:rsid w:val="00F94A18"/>
    <w:rsid w:val="00F94D21"/>
    <w:rsid w:val="00FA1146"/>
    <w:rsid w:val="00FA1834"/>
    <w:rsid w:val="00FA2C5A"/>
    <w:rsid w:val="00FA5DEF"/>
    <w:rsid w:val="00FB69B2"/>
    <w:rsid w:val="00FC0881"/>
    <w:rsid w:val="00FD2143"/>
    <w:rsid w:val="00FD2C03"/>
    <w:rsid w:val="00FD4646"/>
    <w:rsid w:val="00FD73A8"/>
    <w:rsid w:val="00FD7D1E"/>
    <w:rsid w:val="00FE265A"/>
    <w:rsid w:val="00FF1956"/>
    <w:rsid w:val="00FF2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Hyp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NurText">
    <w:name w:val="Plain Text"/>
    <w:basedOn w:val="Standard"/>
    <w:link w:val="NurTextZchn"/>
    <w:uiPriority w:val="99"/>
    <w:unhideWhenUsed/>
    <w:rsid w:val="002053CE"/>
    <w:pPr>
      <w:suppressAutoHyphens w:val="0"/>
    </w:pPr>
    <w:rPr>
      <w:rFonts w:ascii="Calibri" w:eastAsia="Calibri" w:hAnsi="Calibri"/>
      <w:kern w:val="0"/>
      <w:sz w:val="22"/>
      <w:szCs w:val="21"/>
      <w:lang w:eastAsia="en-US"/>
    </w:rPr>
  </w:style>
  <w:style w:type="character" w:customStyle="1" w:styleId="NurTextZchn">
    <w:name w:val="Nur Text Zchn"/>
    <w:link w:val="NurText"/>
    <w:uiPriority w:val="99"/>
    <w:rsid w:val="002053CE"/>
    <w:rPr>
      <w:sz w:val="22"/>
      <w:szCs w:val="21"/>
      <w:lang w:eastAsia="en-US"/>
    </w:rPr>
  </w:style>
  <w:style w:type="character" w:styleId="HTMLZitat">
    <w:name w:val="HTML Cite"/>
    <w:uiPriority w:val="99"/>
    <w:semiHidden/>
    <w:unhideWhenUsed/>
    <w:rsid w:val="00911A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Hyp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NurText">
    <w:name w:val="Plain Text"/>
    <w:basedOn w:val="Standard"/>
    <w:link w:val="NurTextZchn"/>
    <w:uiPriority w:val="99"/>
    <w:unhideWhenUsed/>
    <w:rsid w:val="002053CE"/>
    <w:pPr>
      <w:suppressAutoHyphens w:val="0"/>
    </w:pPr>
    <w:rPr>
      <w:rFonts w:ascii="Calibri" w:eastAsia="Calibri" w:hAnsi="Calibri"/>
      <w:kern w:val="0"/>
      <w:sz w:val="22"/>
      <w:szCs w:val="21"/>
      <w:lang w:eastAsia="en-US"/>
    </w:rPr>
  </w:style>
  <w:style w:type="character" w:customStyle="1" w:styleId="NurTextZchn">
    <w:name w:val="Nur Text Zchn"/>
    <w:link w:val="NurText"/>
    <w:uiPriority w:val="99"/>
    <w:rsid w:val="002053CE"/>
    <w:rPr>
      <w:sz w:val="22"/>
      <w:szCs w:val="21"/>
      <w:lang w:eastAsia="en-US"/>
    </w:rPr>
  </w:style>
  <w:style w:type="character" w:styleId="HTMLZitat">
    <w:name w:val="HTML Cite"/>
    <w:uiPriority w:val="99"/>
    <w:semiHidden/>
    <w:unhideWhenUsed/>
    <w:rsid w:val="00911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29129263">
      <w:bodyDiv w:val="1"/>
      <w:marLeft w:val="0"/>
      <w:marRight w:val="0"/>
      <w:marTop w:val="0"/>
      <w:marBottom w:val="0"/>
      <w:divBdr>
        <w:top w:val="none" w:sz="0" w:space="0" w:color="auto"/>
        <w:left w:val="none" w:sz="0" w:space="0" w:color="auto"/>
        <w:bottom w:val="none" w:sz="0" w:space="0" w:color="auto"/>
        <w:right w:val="none" w:sz="0" w:space="0" w:color="auto"/>
      </w:divBdr>
      <w:divsChild>
        <w:div w:id="297733298">
          <w:marLeft w:val="0"/>
          <w:marRight w:val="0"/>
          <w:marTop w:val="0"/>
          <w:marBottom w:val="0"/>
          <w:divBdr>
            <w:top w:val="none" w:sz="0" w:space="0" w:color="auto"/>
            <w:left w:val="none" w:sz="0" w:space="0" w:color="auto"/>
            <w:bottom w:val="none" w:sz="0" w:space="0" w:color="auto"/>
            <w:right w:val="none" w:sz="0" w:space="0" w:color="auto"/>
          </w:divBdr>
        </w:div>
        <w:div w:id="305595317">
          <w:marLeft w:val="0"/>
          <w:marRight w:val="0"/>
          <w:marTop w:val="0"/>
          <w:marBottom w:val="0"/>
          <w:divBdr>
            <w:top w:val="none" w:sz="0" w:space="0" w:color="auto"/>
            <w:left w:val="none" w:sz="0" w:space="0" w:color="auto"/>
            <w:bottom w:val="none" w:sz="0" w:space="0" w:color="auto"/>
            <w:right w:val="none" w:sz="0" w:space="0" w:color="auto"/>
          </w:divBdr>
        </w:div>
        <w:div w:id="378895596">
          <w:marLeft w:val="0"/>
          <w:marRight w:val="0"/>
          <w:marTop w:val="0"/>
          <w:marBottom w:val="0"/>
          <w:divBdr>
            <w:top w:val="none" w:sz="0" w:space="0" w:color="auto"/>
            <w:left w:val="none" w:sz="0" w:space="0" w:color="auto"/>
            <w:bottom w:val="none" w:sz="0" w:space="0" w:color="auto"/>
            <w:right w:val="none" w:sz="0" w:space="0" w:color="auto"/>
          </w:divBdr>
        </w:div>
        <w:div w:id="889850391">
          <w:marLeft w:val="0"/>
          <w:marRight w:val="0"/>
          <w:marTop w:val="0"/>
          <w:marBottom w:val="0"/>
          <w:divBdr>
            <w:top w:val="none" w:sz="0" w:space="0" w:color="auto"/>
            <w:left w:val="none" w:sz="0" w:space="0" w:color="auto"/>
            <w:bottom w:val="none" w:sz="0" w:space="0" w:color="auto"/>
            <w:right w:val="none" w:sz="0" w:space="0" w:color="auto"/>
          </w:divBdr>
        </w:div>
        <w:div w:id="1295677848">
          <w:marLeft w:val="0"/>
          <w:marRight w:val="0"/>
          <w:marTop w:val="0"/>
          <w:marBottom w:val="0"/>
          <w:divBdr>
            <w:top w:val="none" w:sz="0" w:space="0" w:color="auto"/>
            <w:left w:val="none" w:sz="0" w:space="0" w:color="auto"/>
            <w:bottom w:val="none" w:sz="0" w:space="0" w:color="auto"/>
            <w:right w:val="none" w:sz="0" w:space="0" w:color="auto"/>
          </w:divBdr>
        </w:div>
        <w:div w:id="1620838334">
          <w:marLeft w:val="0"/>
          <w:marRight w:val="0"/>
          <w:marTop w:val="0"/>
          <w:marBottom w:val="0"/>
          <w:divBdr>
            <w:top w:val="none" w:sz="0" w:space="0" w:color="auto"/>
            <w:left w:val="none" w:sz="0" w:space="0" w:color="auto"/>
            <w:bottom w:val="none" w:sz="0" w:space="0" w:color="auto"/>
            <w:right w:val="none" w:sz="0" w:space="0" w:color="auto"/>
          </w:divBdr>
        </w:div>
      </w:divsChild>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49125056">
      <w:bodyDiv w:val="1"/>
      <w:marLeft w:val="0"/>
      <w:marRight w:val="0"/>
      <w:marTop w:val="0"/>
      <w:marBottom w:val="0"/>
      <w:divBdr>
        <w:top w:val="none" w:sz="0" w:space="0" w:color="auto"/>
        <w:left w:val="none" w:sz="0" w:space="0" w:color="auto"/>
        <w:bottom w:val="none" w:sz="0" w:space="0" w:color="auto"/>
        <w:right w:val="none" w:sz="0" w:space="0" w:color="auto"/>
      </w:divBdr>
    </w:div>
    <w:div w:id="253630009">
      <w:bodyDiv w:val="1"/>
      <w:marLeft w:val="0"/>
      <w:marRight w:val="0"/>
      <w:marTop w:val="0"/>
      <w:marBottom w:val="0"/>
      <w:divBdr>
        <w:top w:val="none" w:sz="0" w:space="0" w:color="auto"/>
        <w:left w:val="none" w:sz="0" w:space="0" w:color="auto"/>
        <w:bottom w:val="none" w:sz="0" w:space="0" w:color="auto"/>
        <w:right w:val="none" w:sz="0" w:space="0" w:color="auto"/>
      </w:divBdr>
    </w:div>
    <w:div w:id="335499136">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553346785">
      <w:bodyDiv w:val="1"/>
      <w:marLeft w:val="0"/>
      <w:marRight w:val="0"/>
      <w:marTop w:val="0"/>
      <w:marBottom w:val="0"/>
      <w:divBdr>
        <w:top w:val="none" w:sz="0" w:space="0" w:color="auto"/>
        <w:left w:val="none" w:sz="0" w:space="0" w:color="auto"/>
        <w:bottom w:val="none" w:sz="0" w:space="0" w:color="auto"/>
        <w:right w:val="none" w:sz="0" w:space="0" w:color="auto"/>
      </w:divBdr>
      <w:divsChild>
        <w:div w:id="718021176">
          <w:marLeft w:val="0"/>
          <w:marRight w:val="0"/>
          <w:marTop w:val="0"/>
          <w:marBottom w:val="0"/>
          <w:divBdr>
            <w:top w:val="none" w:sz="0" w:space="0" w:color="auto"/>
            <w:left w:val="none" w:sz="0" w:space="0" w:color="auto"/>
            <w:bottom w:val="none" w:sz="0" w:space="0" w:color="auto"/>
            <w:right w:val="none" w:sz="0" w:space="0" w:color="auto"/>
          </w:divBdr>
        </w:div>
        <w:div w:id="1404185224">
          <w:marLeft w:val="0"/>
          <w:marRight w:val="0"/>
          <w:marTop w:val="0"/>
          <w:marBottom w:val="0"/>
          <w:divBdr>
            <w:top w:val="none" w:sz="0" w:space="0" w:color="auto"/>
            <w:left w:val="none" w:sz="0" w:space="0" w:color="auto"/>
            <w:bottom w:val="none" w:sz="0" w:space="0" w:color="auto"/>
            <w:right w:val="none" w:sz="0" w:space="0" w:color="auto"/>
          </w:divBdr>
        </w:div>
        <w:div w:id="1419402483">
          <w:marLeft w:val="0"/>
          <w:marRight w:val="0"/>
          <w:marTop w:val="0"/>
          <w:marBottom w:val="0"/>
          <w:divBdr>
            <w:top w:val="none" w:sz="0" w:space="0" w:color="auto"/>
            <w:left w:val="none" w:sz="0" w:space="0" w:color="auto"/>
            <w:bottom w:val="none" w:sz="0" w:space="0" w:color="auto"/>
            <w:right w:val="none" w:sz="0" w:space="0" w:color="auto"/>
          </w:divBdr>
        </w:div>
        <w:div w:id="1562982855">
          <w:marLeft w:val="0"/>
          <w:marRight w:val="0"/>
          <w:marTop w:val="0"/>
          <w:marBottom w:val="0"/>
          <w:divBdr>
            <w:top w:val="none" w:sz="0" w:space="0" w:color="auto"/>
            <w:left w:val="none" w:sz="0" w:space="0" w:color="auto"/>
            <w:bottom w:val="none" w:sz="0" w:space="0" w:color="auto"/>
            <w:right w:val="none" w:sz="0" w:space="0" w:color="auto"/>
          </w:divBdr>
        </w:div>
        <w:div w:id="1834756028">
          <w:marLeft w:val="0"/>
          <w:marRight w:val="0"/>
          <w:marTop w:val="0"/>
          <w:marBottom w:val="0"/>
          <w:divBdr>
            <w:top w:val="none" w:sz="0" w:space="0" w:color="auto"/>
            <w:left w:val="none" w:sz="0" w:space="0" w:color="auto"/>
            <w:bottom w:val="none" w:sz="0" w:space="0" w:color="auto"/>
            <w:right w:val="none" w:sz="0" w:space="0" w:color="auto"/>
          </w:divBdr>
        </w:div>
      </w:divsChild>
    </w:div>
    <w:div w:id="717702653">
      <w:bodyDiv w:val="1"/>
      <w:marLeft w:val="0"/>
      <w:marRight w:val="0"/>
      <w:marTop w:val="0"/>
      <w:marBottom w:val="0"/>
      <w:divBdr>
        <w:top w:val="none" w:sz="0" w:space="0" w:color="auto"/>
        <w:left w:val="none" w:sz="0" w:space="0" w:color="auto"/>
        <w:bottom w:val="none" w:sz="0" w:space="0" w:color="auto"/>
        <w:right w:val="none" w:sz="0" w:space="0" w:color="auto"/>
      </w:divBdr>
    </w:div>
    <w:div w:id="750811541">
      <w:bodyDiv w:val="1"/>
      <w:marLeft w:val="0"/>
      <w:marRight w:val="0"/>
      <w:marTop w:val="0"/>
      <w:marBottom w:val="0"/>
      <w:divBdr>
        <w:top w:val="none" w:sz="0" w:space="0" w:color="auto"/>
        <w:left w:val="none" w:sz="0" w:space="0" w:color="auto"/>
        <w:bottom w:val="none" w:sz="0" w:space="0" w:color="auto"/>
        <w:right w:val="none" w:sz="0" w:space="0" w:color="auto"/>
      </w:divBdr>
    </w:div>
    <w:div w:id="786116847">
      <w:bodyDiv w:val="1"/>
      <w:marLeft w:val="0"/>
      <w:marRight w:val="0"/>
      <w:marTop w:val="0"/>
      <w:marBottom w:val="0"/>
      <w:divBdr>
        <w:top w:val="none" w:sz="0" w:space="0" w:color="auto"/>
        <w:left w:val="none" w:sz="0" w:space="0" w:color="auto"/>
        <w:bottom w:val="none" w:sz="0" w:space="0" w:color="auto"/>
        <w:right w:val="none" w:sz="0" w:space="0" w:color="auto"/>
      </w:divBdr>
      <w:divsChild>
        <w:div w:id="27724298">
          <w:marLeft w:val="0"/>
          <w:marRight w:val="0"/>
          <w:marTop w:val="0"/>
          <w:marBottom w:val="0"/>
          <w:divBdr>
            <w:top w:val="none" w:sz="0" w:space="0" w:color="auto"/>
            <w:left w:val="none" w:sz="0" w:space="0" w:color="auto"/>
            <w:bottom w:val="none" w:sz="0" w:space="0" w:color="auto"/>
            <w:right w:val="none" w:sz="0" w:space="0" w:color="auto"/>
          </w:divBdr>
        </w:div>
        <w:div w:id="186530781">
          <w:marLeft w:val="0"/>
          <w:marRight w:val="0"/>
          <w:marTop w:val="0"/>
          <w:marBottom w:val="0"/>
          <w:divBdr>
            <w:top w:val="none" w:sz="0" w:space="0" w:color="auto"/>
            <w:left w:val="none" w:sz="0" w:space="0" w:color="auto"/>
            <w:bottom w:val="none" w:sz="0" w:space="0" w:color="auto"/>
            <w:right w:val="none" w:sz="0" w:space="0" w:color="auto"/>
          </w:divBdr>
        </w:div>
        <w:div w:id="477190098">
          <w:marLeft w:val="0"/>
          <w:marRight w:val="0"/>
          <w:marTop w:val="0"/>
          <w:marBottom w:val="0"/>
          <w:divBdr>
            <w:top w:val="none" w:sz="0" w:space="0" w:color="auto"/>
            <w:left w:val="none" w:sz="0" w:space="0" w:color="auto"/>
            <w:bottom w:val="none" w:sz="0" w:space="0" w:color="auto"/>
            <w:right w:val="none" w:sz="0" w:space="0" w:color="auto"/>
          </w:divBdr>
        </w:div>
        <w:div w:id="700936839">
          <w:marLeft w:val="0"/>
          <w:marRight w:val="0"/>
          <w:marTop w:val="0"/>
          <w:marBottom w:val="0"/>
          <w:divBdr>
            <w:top w:val="none" w:sz="0" w:space="0" w:color="auto"/>
            <w:left w:val="none" w:sz="0" w:space="0" w:color="auto"/>
            <w:bottom w:val="none" w:sz="0" w:space="0" w:color="auto"/>
            <w:right w:val="none" w:sz="0" w:space="0" w:color="auto"/>
          </w:divBdr>
        </w:div>
        <w:div w:id="1277833493">
          <w:marLeft w:val="0"/>
          <w:marRight w:val="0"/>
          <w:marTop w:val="0"/>
          <w:marBottom w:val="0"/>
          <w:divBdr>
            <w:top w:val="none" w:sz="0" w:space="0" w:color="auto"/>
            <w:left w:val="none" w:sz="0" w:space="0" w:color="auto"/>
            <w:bottom w:val="none" w:sz="0" w:space="0" w:color="auto"/>
            <w:right w:val="none" w:sz="0" w:space="0" w:color="auto"/>
          </w:divBdr>
        </w:div>
      </w:divsChild>
    </w:div>
    <w:div w:id="786313042">
      <w:bodyDiv w:val="1"/>
      <w:marLeft w:val="0"/>
      <w:marRight w:val="0"/>
      <w:marTop w:val="0"/>
      <w:marBottom w:val="0"/>
      <w:divBdr>
        <w:top w:val="none" w:sz="0" w:space="0" w:color="auto"/>
        <w:left w:val="none" w:sz="0" w:space="0" w:color="auto"/>
        <w:bottom w:val="none" w:sz="0" w:space="0" w:color="auto"/>
        <w:right w:val="none" w:sz="0" w:space="0" w:color="auto"/>
      </w:divBdr>
      <w:divsChild>
        <w:div w:id="1987587089">
          <w:marLeft w:val="0"/>
          <w:marRight w:val="0"/>
          <w:marTop w:val="0"/>
          <w:marBottom w:val="0"/>
          <w:divBdr>
            <w:top w:val="none" w:sz="0" w:space="0" w:color="auto"/>
            <w:left w:val="none" w:sz="0" w:space="0" w:color="auto"/>
            <w:bottom w:val="none" w:sz="0" w:space="0" w:color="auto"/>
            <w:right w:val="none" w:sz="0" w:space="0" w:color="auto"/>
          </w:divBdr>
          <w:divsChild>
            <w:div w:id="1778910525">
              <w:marLeft w:val="0"/>
              <w:marRight w:val="0"/>
              <w:marTop w:val="0"/>
              <w:marBottom w:val="0"/>
              <w:divBdr>
                <w:top w:val="none" w:sz="0" w:space="0" w:color="auto"/>
                <w:left w:val="none" w:sz="0" w:space="0" w:color="auto"/>
                <w:bottom w:val="none" w:sz="0" w:space="0" w:color="auto"/>
                <w:right w:val="none" w:sz="0" w:space="0" w:color="auto"/>
              </w:divBdr>
              <w:divsChild>
                <w:div w:id="750737243">
                  <w:marLeft w:val="0"/>
                  <w:marRight w:val="0"/>
                  <w:marTop w:val="0"/>
                  <w:marBottom w:val="0"/>
                  <w:divBdr>
                    <w:top w:val="none" w:sz="0" w:space="0" w:color="auto"/>
                    <w:left w:val="none" w:sz="0" w:space="0" w:color="auto"/>
                    <w:bottom w:val="none" w:sz="0" w:space="0" w:color="auto"/>
                    <w:right w:val="none" w:sz="0" w:space="0" w:color="auto"/>
                  </w:divBdr>
                  <w:divsChild>
                    <w:div w:id="1333948538">
                      <w:marLeft w:val="0"/>
                      <w:marRight w:val="0"/>
                      <w:marTop w:val="0"/>
                      <w:marBottom w:val="0"/>
                      <w:divBdr>
                        <w:top w:val="none" w:sz="0" w:space="0" w:color="auto"/>
                        <w:left w:val="none" w:sz="0" w:space="0" w:color="auto"/>
                        <w:bottom w:val="none" w:sz="0" w:space="0" w:color="auto"/>
                        <w:right w:val="none" w:sz="0" w:space="0" w:color="auto"/>
                      </w:divBdr>
                      <w:divsChild>
                        <w:div w:id="951326787">
                          <w:marLeft w:val="0"/>
                          <w:marRight w:val="0"/>
                          <w:marTop w:val="0"/>
                          <w:marBottom w:val="0"/>
                          <w:divBdr>
                            <w:top w:val="none" w:sz="0" w:space="0" w:color="auto"/>
                            <w:left w:val="none" w:sz="0" w:space="0" w:color="auto"/>
                            <w:bottom w:val="none" w:sz="0" w:space="0" w:color="auto"/>
                            <w:right w:val="none" w:sz="0" w:space="0" w:color="auto"/>
                          </w:divBdr>
                          <w:divsChild>
                            <w:div w:id="215051570">
                              <w:marLeft w:val="0"/>
                              <w:marRight w:val="0"/>
                              <w:marTop w:val="0"/>
                              <w:marBottom w:val="0"/>
                              <w:divBdr>
                                <w:top w:val="none" w:sz="0" w:space="0" w:color="auto"/>
                                <w:left w:val="none" w:sz="0" w:space="0" w:color="auto"/>
                                <w:bottom w:val="none" w:sz="0" w:space="0" w:color="auto"/>
                                <w:right w:val="none" w:sz="0" w:space="0" w:color="auto"/>
                              </w:divBdr>
                              <w:divsChild>
                                <w:div w:id="570042024">
                                  <w:marLeft w:val="0"/>
                                  <w:marRight w:val="0"/>
                                  <w:marTop w:val="0"/>
                                  <w:marBottom w:val="0"/>
                                  <w:divBdr>
                                    <w:top w:val="none" w:sz="0" w:space="0" w:color="auto"/>
                                    <w:left w:val="none" w:sz="0" w:space="0" w:color="auto"/>
                                    <w:bottom w:val="none" w:sz="0" w:space="0" w:color="auto"/>
                                    <w:right w:val="none" w:sz="0" w:space="0" w:color="auto"/>
                                  </w:divBdr>
                                  <w:divsChild>
                                    <w:div w:id="79134443">
                                      <w:marLeft w:val="0"/>
                                      <w:marRight w:val="0"/>
                                      <w:marTop w:val="0"/>
                                      <w:marBottom w:val="0"/>
                                      <w:divBdr>
                                        <w:top w:val="none" w:sz="0" w:space="0" w:color="auto"/>
                                        <w:left w:val="none" w:sz="0" w:space="0" w:color="auto"/>
                                        <w:bottom w:val="none" w:sz="0" w:space="0" w:color="auto"/>
                                        <w:right w:val="none" w:sz="0" w:space="0" w:color="auto"/>
                                      </w:divBdr>
                                      <w:divsChild>
                                        <w:div w:id="321279406">
                                          <w:marLeft w:val="0"/>
                                          <w:marRight w:val="0"/>
                                          <w:marTop w:val="0"/>
                                          <w:marBottom w:val="0"/>
                                          <w:divBdr>
                                            <w:top w:val="none" w:sz="0" w:space="0" w:color="auto"/>
                                            <w:left w:val="none" w:sz="0" w:space="0" w:color="auto"/>
                                            <w:bottom w:val="none" w:sz="0" w:space="0" w:color="auto"/>
                                            <w:right w:val="none" w:sz="0" w:space="0" w:color="auto"/>
                                          </w:divBdr>
                                        </w:div>
                                        <w:div w:id="589507143">
                                          <w:marLeft w:val="0"/>
                                          <w:marRight w:val="0"/>
                                          <w:marTop w:val="0"/>
                                          <w:marBottom w:val="0"/>
                                          <w:divBdr>
                                            <w:top w:val="none" w:sz="0" w:space="0" w:color="auto"/>
                                            <w:left w:val="none" w:sz="0" w:space="0" w:color="auto"/>
                                            <w:bottom w:val="none" w:sz="0" w:space="0" w:color="auto"/>
                                            <w:right w:val="none" w:sz="0" w:space="0" w:color="auto"/>
                                          </w:divBdr>
                                        </w:div>
                                        <w:div w:id="1237934018">
                                          <w:marLeft w:val="0"/>
                                          <w:marRight w:val="0"/>
                                          <w:marTop w:val="0"/>
                                          <w:marBottom w:val="0"/>
                                          <w:divBdr>
                                            <w:top w:val="none" w:sz="0" w:space="0" w:color="auto"/>
                                            <w:left w:val="none" w:sz="0" w:space="0" w:color="auto"/>
                                            <w:bottom w:val="none" w:sz="0" w:space="0" w:color="auto"/>
                                            <w:right w:val="none" w:sz="0" w:space="0" w:color="auto"/>
                                          </w:divBdr>
                                        </w:div>
                                        <w:div w:id="1260721879">
                                          <w:marLeft w:val="0"/>
                                          <w:marRight w:val="0"/>
                                          <w:marTop w:val="0"/>
                                          <w:marBottom w:val="0"/>
                                          <w:divBdr>
                                            <w:top w:val="none" w:sz="0" w:space="0" w:color="auto"/>
                                            <w:left w:val="none" w:sz="0" w:space="0" w:color="auto"/>
                                            <w:bottom w:val="none" w:sz="0" w:space="0" w:color="auto"/>
                                            <w:right w:val="none" w:sz="0" w:space="0" w:color="auto"/>
                                          </w:divBdr>
                                        </w:div>
                                        <w:div w:id="1416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64904">
      <w:bodyDiv w:val="1"/>
      <w:marLeft w:val="0"/>
      <w:marRight w:val="0"/>
      <w:marTop w:val="0"/>
      <w:marBottom w:val="0"/>
      <w:divBdr>
        <w:top w:val="none" w:sz="0" w:space="0" w:color="auto"/>
        <w:left w:val="none" w:sz="0" w:space="0" w:color="auto"/>
        <w:bottom w:val="none" w:sz="0" w:space="0" w:color="auto"/>
        <w:right w:val="none" w:sz="0" w:space="0" w:color="auto"/>
      </w:divBdr>
    </w:div>
    <w:div w:id="905721783">
      <w:bodyDiv w:val="1"/>
      <w:marLeft w:val="0"/>
      <w:marRight w:val="0"/>
      <w:marTop w:val="0"/>
      <w:marBottom w:val="0"/>
      <w:divBdr>
        <w:top w:val="none" w:sz="0" w:space="0" w:color="auto"/>
        <w:left w:val="none" w:sz="0" w:space="0" w:color="auto"/>
        <w:bottom w:val="none" w:sz="0" w:space="0" w:color="auto"/>
        <w:right w:val="none" w:sz="0" w:space="0" w:color="auto"/>
      </w:divBdr>
    </w:div>
    <w:div w:id="933510915">
      <w:bodyDiv w:val="1"/>
      <w:marLeft w:val="0"/>
      <w:marRight w:val="0"/>
      <w:marTop w:val="0"/>
      <w:marBottom w:val="0"/>
      <w:divBdr>
        <w:top w:val="none" w:sz="0" w:space="0" w:color="auto"/>
        <w:left w:val="none" w:sz="0" w:space="0" w:color="auto"/>
        <w:bottom w:val="none" w:sz="0" w:space="0" w:color="auto"/>
        <w:right w:val="none" w:sz="0" w:space="0" w:color="auto"/>
      </w:divBdr>
    </w:div>
    <w:div w:id="1046950537">
      <w:bodyDiv w:val="1"/>
      <w:marLeft w:val="0"/>
      <w:marRight w:val="0"/>
      <w:marTop w:val="0"/>
      <w:marBottom w:val="0"/>
      <w:divBdr>
        <w:top w:val="none" w:sz="0" w:space="0" w:color="auto"/>
        <w:left w:val="none" w:sz="0" w:space="0" w:color="auto"/>
        <w:bottom w:val="none" w:sz="0" w:space="0" w:color="auto"/>
        <w:right w:val="none" w:sz="0" w:space="0" w:color="auto"/>
      </w:divBdr>
    </w:div>
    <w:div w:id="1094672319">
      <w:bodyDiv w:val="1"/>
      <w:marLeft w:val="0"/>
      <w:marRight w:val="0"/>
      <w:marTop w:val="0"/>
      <w:marBottom w:val="0"/>
      <w:divBdr>
        <w:top w:val="none" w:sz="0" w:space="0" w:color="auto"/>
        <w:left w:val="none" w:sz="0" w:space="0" w:color="auto"/>
        <w:bottom w:val="none" w:sz="0" w:space="0" w:color="auto"/>
        <w:right w:val="none" w:sz="0" w:space="0" w:color="auto"/>
      </w:divBdr>
    </w:div>
    <w:div w:id="1134327967">
      <w:bodyDiv w:val="1"/>
      <w:marLeft w:val="0"/>
      <w:marRight w:val="0"/>
      <w:marTop w:val="0"/>
      <w:marBottom w:val="0"/>
      <w:divBdr>
        <w:top w:val="none" w:sz="0" w:space="0" w:color="auto"/>
        <w:left w:val="none" w:sz="0" w:space="0" w:color="auto"/>
        <w:bottom w:val="none" w:sz="0" w:space="0" w:color="auto"/>
        <w:right w:val="none" w:sz="0" w:space="0" w:color="auto"/>
      </w:divBdr>
    </w:div>
    <w:div w:id="1367561581">
      <w:bodyDiv w:val="1"/>
      <w:marLeft w:val="0"/>
      <w:marRight w:val="0"/>
      <w:marTop w:val="0"/>
      <w:marBottom w:val="0"/>
      <w:divBdr>
        <w:top w:val="none" w:sz="0" w:space="0" w:color="auto"/>
        <w:left w:val="none" w:sz="0" w:space="0" w:color="auto"/>
        <w:bottom w:val="none" w:sz="0" w:space="0" w:color="auto"/>
        <w:right w:val="none" w:sz="0" w:space="0" w:color="auto"/>
      </w:divBdr>
    </w:div>
    <w:div w:id="1430200081">
      <w:bodyDiv w:val="1"/>
      <w:marLeft w:val="0"/>
      <w:marRight w:val="0"/>
      <w:marTop w:val="0"/>
      <w:marBottom w:val="0"/>
      <w:divBdr>
        <w:top w:val="none" w:sz="0" w:space="0" w:color="auto"/>
        <w:left w:val="none" w:sz="0" w:space="0" w:color="auto"/>
        <w:bottom w:val="none" w:sz="0" w:space="0" w:color="auto"/>
        <w:right w:val="none" w:sz="0" w:space="0" w:color="auto"/>
      </w:divBdr>
    </w:div>
    <w:div w:id="1514879196">
      <w:bodyDiv w:val="1"/>
      <w:marLeft w:val="0"/>
      <w:marRight w:val="0"/>
      <w:marTop w:val="0"/>
      <w:marBottom w:val="0"/>
      <w:divBdr>
        <w:top w:val="none" w:sz="0" w:space="0" w:color="auto"/>
        <w:left w:val="none" w:sz="0" w:space="0" w:color="auto"/>
        <w:bottom w:val="none" w:sz="0" w:space="0" w:color="auto"/>
        <w:right w:val="none" w:sz="0" w:space="0" w:color="auto"/>
      </w:divBdr>
    </w:div>
    <w:div w:id="1792241404">
      <w:bodyDiv w:val="1"/>
      <w:marLeft w:val="0"/>
      <w:marRight w:val="0"/>
      <w:marTop w:val="0"/>
      <w:marBottom w:val="0"/>
      <w:divBdr>
        <w:top w:val="none" w:sz="0" w:space="0" w:color="auto"/>
        <w:left w:val="none" w:sz="0" w:space="0" w:color="auto"/>
        <w:bottom w:val="none" w:sz="0" w:space="0" w:color="auto"/>
        <w:right w:val="none" w:sz="0" w:space="0" w:color="auto"/>
      </w:divBdr>
      <w:divsChild>
        <w:div w:id="652176366">
          <w:marLeft w:val="0"/>
          <w:marRight w:val="0"/>
          <w:marTop w:val="0"/>
          <w:marBottom w:val="0"/>
          <w:divBdr>
            <w:top w:val="none" w:sz="0" w:space="0" w:color="auto"/>
            <w:left w:val="none" w:sz="0" w:space="0" w:color="auto"/>
            <w:bottom w:val="none" w:sz="0" w:space="0" w:color="auto"/>
            <w:right w:val="none" w:sz="0" w:space="0" w:color="auto"/>
          </w:divBdr>
        </w:div>
        <w:div w:id="1034773487">
          <w:marLeft w:val="0"/>
          <w:marRight w:val="0"/>
          <w:marTop w:val="0"/>
          <w:marBottom w:val="0"/>
          <w:divBdr>
            <w:top w:val="none" w:sz="0" w:space="0" w:color="auto"/>
            <w:left w:val="none" w:sz="0" w:space="0" w:color="auto"/>
            <w:bottom w:val="none" w:sz="0" w:space="0" w:color="auto"/>
            <w:right w:val="none" w:sz="0" w:space="0" w:color="auto"/>
          </w:divBdr>
        </w:div>
        <w:div w:id="1041132111">
          <w:marLeft w:val="0"/>
          <w:marRight w:val="0"/>
          <w:marTop w:val="0"/>
          <w:marBottom w:val="0"/>
          <w:divBdr>
            <w:top w:val="none" w:sz="0" w:space="0" w:color="auto"/>
            <w:left w:val="none" w:sz="0" w:space="0" w:color="auto"/>
            <w:bottom w:val="none" w:sz="0" w:space="0" w:color="auto"/>
            <w:right w:val="none" w:sz="0" w:space="0" w:color="auto"/>
          </w:divBdr>
        </w:div>
        <w:div w:id="1263028959">
          <w:marLeft w:val="0"/>
          <w:marRight w:val="0"/>
          <w:marTop w:val="0"/>
          <w:marBottom w:val="0"/>
          <w:divBdr>
            <w:top w:val="none" w:sz="0" w:space="0" w:color="auto"/>
            <w:left w:val="none" w:sz="0" w:space="0" w:color="auto"/>
            <w:bottom w:val="none" w:sz="0" w:space="0" w:color="auto"/>
            <w:right w:val="none" w:sz="0" w:space="0" w:color="auto"/>
          </w:divBdr>
        </w:div>
        <w:div w:id="1790855939">
          <w:marLeft w:val="0"/>
          <w:marRight w:val="0"/>
          <w:marTop w:val="0"/>
          <w:marBottom w:val="0"/>
          <w:divBdr>
            <w:top w:val="none" w:sz="0" w:space="0" w:color="auto"/>
            <w:left w:val="none" w:sz="0" w:space="0" w:color="auto"/>
            <w:bottom w:val="none" w:sz="0" w:space="0" w:color="auto"/>
            <w:right w:val="none" w:sz="0" w:space="0" w:color="auto"/>
          </w:divBdr>
        </w:div>
        <w:div w:id="1946615906">
          <w:marLeft w:val="0"/>
          <w:marRight w:val="0"/>
          <w:marTop w:val="0"/>
          <w:marBottom w:val="0"/>
          <w:divBdr>
            <w:top w:val="none" w:sz="0" w:space="0" w:color="auto"/>
            <w:left w:val="none" w:sz="0" w:space="0" w:color="auto"/>
            <w:bottom w:val="none" w:sz="0" w:space="0" w:color="auto"/>
            <w:right w:val="none" w:sz="0" w:space="0" w:color="auto"/>
          </w:divBdr>
        </w:div>
      </w:divsChild>
    </w:div>
    <w:div w:id="1944680079">
      <w:bodyDiv w:val="1"/>
      <w:marLeft w:val="0"/>
      <w:marRight w:val="0"/>
      <w:marTop w:val="0"/>
      <w:marBottom w:val="0"/>
      <w:divBdr>
        <w:top w:val="none" w:sz="0" w:space="0" w:color="auto"/>
        <w:left w:val="none" w:sz="0" w:space="0" w:color="auto"/>
        <w:bottom w:val="none" w:sz="0" w:space="0" w:color="auto"/>
        <w:right w:val="none" w:sz="0" w:space="0" w:color="auto"/>
      </w:divBdr>
    </w:div>
    <w:div w:id="2073385171">
      <w:bodyDiv w:val="1"/>
      <w:marLeft w:val="0"/>
      <w:marRight w:val="0"/>
      <w:marTop w:val="0"/>
      <w:marBottom w:val="0"/>
      <w:divBdr>
        <w:top w:val="none" w:sz="0" w:space="0" w:color="auto"/>
        <w:left w:val="none" w:sz="0" w:space="0" w:color="auto"/>
        <w:bottom w:val="none" w:sz="0" w:space="0" w:color="auto"/>
        <w:right w:val="none" w:sz="0" w:space="0" w:color="auto"/>
      </w:divBdr>
    </w:div>
    <w:div w:id="209088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clearblast.de/grandmagu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de.facebook.com/grandmagusofficia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magus.com/sit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megan@nuclearblast.co.uk" TargetMode="External"/><Relationship Id="rId3" Type="http://schemas.openxmlformats.org/officeDocument/2006/relationships/hyperlink" Target="mailto:silke@nuclearblast.de" TargetMode="External"/><Relationship Id="rId7" Type="http://schemas.openxmlformats.org/officeDocument/2006/relationships/hyperlink" Target="mailto:hansjuerg.staempfli@warnermusic.com" TargetMode="External"/><Relationship Id="rId2" Type="http://schemas.openxmlformats.org/officeDocument/2006/relationships/hyperlink" Target="mailto:maurice@nuclearblast.de" TargetMode="External"/><Relationship Id="rId1" Type="http://schemas.openxmlformats.org/officeDocument/2006/relationships/hyperlink" Target="mailto:florian.milz@nuclearblast.de" TargetMode="External"/><Relationship Id="rId6" Type="http://schemas.openxmlformats.org/officeDocument/2006/relationships/hyperlink" Target="mailto:barbara.francone@neeceeagency.com" TargetMode="External"/><Relationship Id="rId5" Type="http://schemas.openxmlformats.org/officeDocument/2006/relationships/hyperlink" Target="mailto:darren.edwards@mac.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53BED1C4F14243A03788B0AAAF0B7A" ma:contentTypeVersion="" ma:contentTypeDescription="Ein neues Dokument erstellen." ma:contentTypeScope="" ma:versionID="890723f8e75927f390da1bc369a495df">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E0CDD-1148-443E-A23C-FF810E9FDF6E}"/>
</file>

<file path=customXml/itemProps2.xml><?xml version="1.0" encoding="utf-8"?>
<ds:datastoreItem xmlns:ds="http://schemas.openxmlformats.org/officeDocument/2006/customXml" ds:itemID="{55EBD2AB-3518-4A2E-8A1D-80E7AF7FD154}"/>
</file>

<file path=customXml/itemProps3.xml><?xml version="1.0" encoding="utf-8"?>
<ds:datastoreItem xmlns:ds="http://schemas.openxmlformats.org/officeDocument/2006/customXml" ds:itemID="{80DB9B88-06CD-4EF6-BF87-FE4016E263FF}"/>
</file>

<file path=customXml/itemProps4.xml><?xml version="1.0" encoding="utf-8"?>
<ds:datastoreItem xmlns:ds="http://schemas.openxmlformats.org/officeDocument/2006/customXml" ds:itemID="{3092C78A-D1DD-44C3-80AD-3C7EE9D71084}"/>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3642</CharactersWithSpaces>
  <SharedDoc>false</SharedDoc>
  <HLinks>
    <vt:vector size="66" baseType="variant">
      <vt:variant>
        <vt:i4>1245186</vt:i4>
      </vt:variant>
      <vt:variant>
        <vt:i4>6</vt:i4>
      </vt:variant>
      <vt:variant>
        <vt:i4>0</vt:i4>
      </vt:variant>
      <vt:variant>
        <vt:i4>5</vt:i4>
      </vt:variant>
      <vt:variant>
        <vt:lpwstr>http://www.nuclearblast.de/grandmagus</vt:lpwstr>
      </vt:variant>
      <vt:variant>
        <vt:lpwstr/>
      </vt:variant>
      <vt:variant>
        <vt:i4>5046281</vt:i4>
      </vt:variant>
      <vt:variant>
        <vt:i4>3</vt:i4>
      </vt:variant>
      <vt:variant>
        <vt:i4>0</vt:i4>
      </vt:variant>
      <vt:variant>
        <vt:i4>5</vt:i4>
      </vt:variant>
      <vt:variant>
        <vt:lpwstr>https://de-de.facebook.com/grandmagusofficial</vt:lpwstr>
      </vt:variant>
      <vt:variant>
        <vt:lpwstr/>
      </vt:variant>
      <vt:variant>
        <vt:i4>4128828</vt:i4>
      </vt:variant>
      <vt:variant>
        <vt:i4>0</vt:i4>
      </vt:variant>
      <vt:variant>
        <vt:i4>0</vt:i4>
      </vt:variant>
      <vt:variant>
        <vt:i4>5</vt:i4>
      </vt:variant>
      <vt:variant>
        <vt:lpwstr>http://www.grandmagus.com/site/</vt:lpwstr>
      </vt:variant>
      <vt:variant>
        <vt:lpwstr/>
      </vt:variant>
      <vt:variant>
        <vt:i4>3604556</vt:i4>
      </vt:variant>
      <vt:variant>
        <vt:i4>21</vt:i4>
      </vt:variant>
      <vt:variant>
        <vt:i4>0</vt:i4>
      </vt:variant>
      <vt:variant>
        <vt:i4>5</vt:i4>
      </vt:variant>
      <vt:variant>
        <vt:lpwstr>mailto:megan@nuclearblast.co.uk</vt:lpwstr>
      </vt:variant>
      <vt:variant>
        <vt:lpwstr/>
      </vt:variant>
      <vt:variant>
        <vt:i4>7274524</vt:i4>
      </vt:variant>
      <vt:variant>
        <vt:i4>18</vt:i4>
      </vt:variant>
      <vt:variant>
        <vt:i4>0</vt:i4>
      </vt:variant>
      <vt:variant>
        <vt:i4>5</vt:i4>
      </vt:variant>
      <vt:variant>
        <vt:lpwstr>mailto:hansjuerg.staempfli@warnermusic.com</vt:lpwstr>
      </vt:variant>
      <vt:variant>
        <vt:lpwstr/>
      </vt:variant>
      <vt:variant>
        <vt:i4>2424907</vt:i4>
      </vt:variant>
      <vt:variant>
        <vt:i4>15</vt:i4>
      </vt:variant>
      <vt:variant>
        <vt:i4>0</vt:i4>
      </vt:variant>
      <vt:variant>
        <vt:i4>5</vt:i4>
      </vt:variant>
      <vt:variant>
        <vt:lpwstr>mailto:barbara.francone@neeceeagency.com</vt:lpwstr>
      </vt:variant>
      <vt:variant>
        <vt:lpwstr/>
      </vt:variant>
      <vt:variant>
        <vt:i4>4063305</vt:i4>
      </vt:variant>
      <vt:variant>
        <vt:i4>12</vt:i4>
      </vt:variant>
      <vt:variant>
        <vt:i4>0</vt:i4>
      </vt:variant>
      <vt:variant>
        <vt:i4>5</vt:i4>
      </vt:variant>
      <vt:variant>
        <vt:lpwstr>mailto:darren.edwards@mac.com</vt:lpwstr>
      </vt:variant>
      <vt:variant>
        <vt:lpwstr/>
      </vt:variant>
      <vt:variant>
        <vt:i4>6881350</vt:i4>
      </vt:variant>
      <vt:variant>
        <vt:i4>9</vt:i4>
      </vt:variant>
      <vt:variant>
        <vt:i4>0</vt:i4>
      </vt:variant>
      <vt:variant>
        <vt:i4>5</vt:i4>
      </vt:variant>
      <vt:variant>
        <vt:lpwstr>mailto:valerie@jmtconsulting.fr</vt:lpwstr>
      </vt:variant>
      <vt:variant>
        <vt:lpwstr/>
      </vt:variant>
      <vt:variant>
        <vt:i4>5636195</vt:i4>
      </vt:variant>
      <vt:variant>
        <vt:i4>6</vt:i4>
      </vt:variant>
      <vt:variant>
        <vt:i4>0</vt:i4>
      </vt:variant>
      <vt:variant>
        <vt:i4>5</vt:i4>
      </vt:variant>
      <vt:variant>
        <vt:lpwstr>mailto:silke@nuclearblast.de</vt:lpwstr>
      </vt:variant>
      <vt:variant>
        <vt:lpwstr/>
      </vt:variant>
      <vt:variant>
        <vt:i4>3670033</vt:i4>
      </vt:variant>
      <vt:variant>
        <vt:i4>3</vt:i4>
      </vt:variant>
      <vt:variant>
        <vt:i4>0</vt:i4>
      </vt:variant>
      <vt:variant>
        <vt:i4>5</vt:i4>
      </vt:variant>
      <vt:variant>
        <vt:lpwstr>mailto:maurice@nuclearblast.de</vt:lpwstr>
      </vt:variant>
      <vt:variant>
        <vt:lpwstr/>
      </vt:variant>
      <vt:variant>
        <vt:i4>4587555</vt:i4>
      </vt:variant>
      <vt:variant>
        <vt:i4>0</vt:i4>
      </vt:variant>
      <vt:variant>
        <vt:i4>0</vt:i4>
      </vt:variant>
      <vt:variant>
        <vt:i4>5</vt:i4>
      </vt:variant>
      <vt:variant>
        <vt:lpwstr>mailto:florian.milz@nuclearblast.de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Florian Milz</cp:lastModifiedBy>
  <cp:revision>2</cp:revision>
  <cp:lastPrinted>2016-11-16T11:29:00Z</cp:lastPrinted>
  <dcterms:created xsi:type="dcterms:W3CDTF">2019-01-23T15:14:00Z</dcterms:created>
  <dcterms:modified xsi:type="dcterms:W3CDTF">2019-01-23T15:14:00Z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0x010100E653BED1C4F14243A03788B0AAAF0B7A</vt:lpwstr>
  </property>
</Properties>
</file>